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A1274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БИРИЛЮССКИЙ РАЙОН</w:t>
      </w:r>
    </w:p>
    <w:p w:rsidR="00AD0361" w:rsidRPr="004A1274" w:rsidRDefault="00E669FC" w:rsidP="00AD03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КИРЧИЖЕНСКИЙ</w:t>
      </w:r>
      <w:r w:rsidR="00AD0361" w:rsidRPr="004A1274">
        <w:rPr>
          <w:rFonts w:ascii="Times New Roman" w:hAnsi="Times New Roman"/>
          <w:b/>
          <w:bCs/>
          <w:sz w:val="28"/>
          <w:szCs w:val="28"/>
        </w:rPr>
        <w:t xml:space="preserve"> СЕЛЬСКИЙ СОВЕТ ДЕПУТАТОВ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 </w:t>
      </w:r>
    </w:p>
    <w:p w:rsidR="00AD0361" w:rsidRPr="004A1274" w:rsidRDefault="00AD0361" w:rsidP="00AD03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> </w:t>
      </w:r>
    </w:p>
    <w:p w:rsidR="00AD0361" w:rsidRPr="004A1274" w:rsidRDefault="00E669FC" w:rsidP="00AD036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AD0361" w:rsidRPr="004A1274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4</w:t>
      </w:r>
      <w:r w:rsidR="00AD0361" w:rsidRPr="004A1274">
        <w:rPr>
          <w:rFonts w:ascii="Times New Roman" w:hAnsi="Times New Roman"/>
          <w:b/>
          <w:sz w:val="28"/>
          <w:szCs w:val="28"/>
        </w:rPr>
        <w:t>.2024 г.     </w:t>
      </w:r>
      <w:r>
        <w:rPr>
          <w:rFonts w:ascii="Times New Roman" w:hAnsi="Times New Roman"/>
          <w:b/>
          <w:sz w:val="28"/>
          <w:szCs w:val="28"/>
        </w:rPr>
        <w:t>                </w:t>
      </w:r>
      <w:r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AD0361" w:rsidRPr="004A1274"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Кирчиж</w:t>
      </w:r>
      <w:proofErr w:type="spellEnd"/>
      <w:r w:rsidR="00AD0361" w:rsidRPr="004A1274">
        <w:rPr>
          <w:rFonts w:ascii="Times New Roman" w:hAnsi="Times New Roman"/>
          <w:b/>
          <w:sz w:val="28"/>
          <w:szCs w:val="28"/>
        </w:rPr>
        <w:t>       </w:t>
      </w:r>
      <w:r>
        <w:rPr>
          <w:rFonts w:ascii="Times New Roman" w:hAnsi="Times New Roman"/>
          <w:b/>
          <w:sz w:val="28"/>
          <w:szCs w:val="28"/>
        </w:rPr>
        <w:t xml:space="preserve">                         № </w:t>
      </w:r>
      <w:r w:rsidR="00E133EA">
        <w:rPr>
          <w:rFonts w:ascii="Times New Roman" w:hAnsi="Times New Roman"/>
          <w:b/>
          <w:sz w:val="28"/>
          <w:szCs w:val="28"/>
        </w:rPr>
        <w:t>28-82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br/>
        <w:t xml:space="preserve">О внесении изменений в решение </w:t>
      </w:r>
      <w:proofErr w:type="spellStart"/>
      <w:r w:rsidR="00E133EA">
        <w:rPr>
          <w:rFonts w:ascii="Times New Roman" w:hAnsi="Times New Roman"/>
          <w:b/>
          <w:bCs/>
          <w:sz w:val="28"/>
          <w:szCs w:val="28"/>
        </w:rPr>
        <w:t>Кирчиженского</w:t>
      </w:r>
      <w:proofErr w:type="spellEnd"/>
      <w:r w:rsidRPr="004A12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0361" w:rsidRPr="004A1274" w:rsidRDefault="00E669FC" w:rsidP="00AD036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Совета депутатов от 11</w:t>
      </w:r>
      <w:r w:rsidR="00AD0361" w:rsidRPr="004A1274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04</w:t>
      </w:r>
      <w:r w:rsidR="00AD0361" w:rsidRPr="004A1274">
        <w:rPr>
          <w:rFonts w:ascii="Times New Roman" w:hAnsi="Times New Roman"/>
          <w:b/>
          <w:bCs/>
          <w:sz w:val="28"/>
          <w:szCs w:val="28"/>
        </w:rPr>
        <w:t>.20</w:t>
      </w:r>
      <w:r>
        <w:rPr>
          <w:rFonts w:ascii="Times New Roman" w:hAnsi="Times New Roman"/>
          <w:b/>
          <w:bCs/>
          <w:sz w:val="28"/>
          <w:szCs w:val="28"/>
        </w:rPr>
        <w:t>23 № 21</w:t>
      </w:r>
      <w:r w:rsidR="00AD0361" w:rsidRPr="004A1274"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63</w:t>
      </w:r>
      <w:r w:rsidR="00AD0361" w:rsidRPr="004A127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0361" w:rsidRPr="00E669FC" w:rsidRDefault="00AD0361" w:rsidP="00E669F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4A1274">
        <w:rPr>
          <w:rFonts w:ascii="Times New Roman" w:hAnsi="Times New Roman"/>
          <w:b/>
          <w:bCs/>
          <w:sz w:val="28"/>
          <w:szCs w:val="28"/>
        </w:rPr>
        <w:t xml:space="preserve">«О введении земельного налога на территории </w:t>
      </w:r>
      <w:proofErr w:type="spellStart"/>
      <w:r w:rsidR="00E669FC">
        <w:rPr>
          <w:rFonts w:ascii="Times New Roman" w:hAnsi="Times New Roman"/>
          <w:b/>
          <w:bCs/>
          <w:sz w:val="28"/>
          <w:szCs w:val="28"/>
        </w:rPr>
        <w:t>Кирчиженского</w:t>
      </w:r>
      <w:proofErr w:type="spellEnd"/>
      <w:r w:rsidRPr="004A1274">
        <w:rPr>
          <w:rFonts w:ascii="Times New Roman" w:hAnsi="Times New Roman"/>
          <w:b/>
          <w:bCs/>
          <w:sz w:val="28"/>
          <w:szCs w:val="28"/>
        </w:rPr>
        <w:t xml:space="preserve"> сельсовета»</w:t>
      </w:r>
      <w:r w:rsidRPr="004A1274">
        <w:rPr>
          <w:rFonts w:ascii="Times New Roman" w:hAnsi="Times New Roman"/>
          <w:b/>
          <w:bCs/>
          <w:sz w:val="28"/>
          <w:szCs w:val="28"/>
        </w:rPr>
        <w:br/>
      </w:r>
      <w:r w:rsidRPr="004A1274">
        <w:rPr>
          <w:rFonts w:ascii="Times New Roman" w:hAnsi="Times New Roman"/>
          <w:sz w:val="28"/>
          <w:szCs w:val="28"/>
        </w:rPr>
        <w:tab/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статьи 394 Налогового кодекса Российской Федерации, руководствуясь Уставом </w:t>
      </w:r>
      <w:proofErr w:type="spellStart"/>
      <w:r w:rsidR="00E669FC">
        <w:rPr>
          <w:rFonts w:ascii="Times New Roman" w:hAnsi="Times New Roman"/>
          <w:sz w:val="28"/>
          <w:szCs w:val="28"/>
        </w:rPr>
        <w:t>Кирчиженского</w:t>
      </w:r>
      <w:proofErr w:type="spellEnd"/>
      <w:r w:rsidRPr="004A1274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4A1274">
        <w:rPr>
          <w:rFonts w:ascii="Times New Roman" w:hAnsi="Times New Roman"/>
          <w:sz w:val="28"/>
          <w:szCs w:val="28"/>
        </w:rPr>
        <w:t>Бирилюсского</w:t>
      </w:r>
      <w:proofErr w:type="spellEnd"/>
      <w:r w:rsidRPr="004A1274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proofErr w:type="spellStart"/>
      <w:r w:rsidR="00E669FC">
        <w:rPr>
          <w:rFonts w:ascii="Times New Roman" w:hAnsi="Times New Roman"/>
          <w:sz w:val="28"/>
          <w:szCs w:val="28"/>
        </w:rPr>
        <w:t>Кирчиженский</w:t>
      </w:r>
      <w:proofErr w:type="spellEnd"/>
      <w:r w:rsidRPr="004A1274">
        <w:rPr>
          <w:rFonts w:ascii="Times New Roman" w:hAnsi="Times New Roman"/>
          <w:sz w:val="28"/>
          <w:szCs w:val="28"/>
        </w:rPr>
        <w:t xml:space="preserve"> сельский Совет депутатов РЕШИЛ:</w:t>
      </w:r>
      <w:r w:rsidRPr="004A1274">
        <w:rPr>
          <w:rFonts w:ascii="Times New Roman" w:hAnsi="Times New Roman"/>
          <w:sz w:val="28"/>
          <w:szCs w:val="28"/>
        </w:rPr>
        <w:br/>
      </w:r>
    </w:p>
    <w:p w:rsidR="00AD0361" w:rsidRPr="00505059" w:rsidRDefault="00AD0361" w:rsidP="00AD0361">
      <w:pPr>
        <w:pStyle w:val="a4"/>
        <w:numPr>
          <w:ilvl w:val="0"/>
          <w:numId w:val="2"/>
        </w:numPr>
        <w:jc w:val="both"/>
        <w:rPr>
          <w:szCs w:val="28"/>
        </w:rPr>
      </w:pPr>
      <w:r w:rsidRPr="00505059">
        <w:rPr>
          <w:szCs w:val="28"/>
        </w:rPr>
        <w:t xml:space="preserve">Внести в решение </w:t>
      </w:r>
      <w:proofErr w:type="spellStart"/>
      <w:r w:rsidR="009D18E6">
        <w:rPr>
          <w:szCs w:val="28"/>
        </w:rPr>
        <w:t>Кирчиженского</w:t>
      </w:r>
      <w:proofErr w:type="spellEnd"/>
      <w:r w:rsidRPr="00505059">
        <w:rPr>
          <w:szCs w:val="28"/>
        </w:rPr>
        <w:t xml:space="preserve"> сельского Совета депутатов </w:t>
      </w:r>
    </w:p>
    <w:p w:rsidR="00AD0361" w:rsidRPr="00505059" w:rsidRDefault="009D18E6" w:rsidP="00AD03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</w:t>
      </w:r>
      <w:r w:rsidR="00AD0361" w:rsidRPr="005050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="00AD0361" w:rsidRPr="00505059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 № 21</w:t>
      </w:r>
      <w:r w:rsidR="00AD0361" w:rsidRPr="0050505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63</w:t>
      </w:r>
      <w:r w:rsidR="00AD0361" w:rsidRPr="00505059">
        <w:rPr>
          <w:rFonts w:ascii="Times New Roman" w:hAnsi="Times New Roman"/>
          <w:sz w:val="28"/>
          <w:szCs w:val="28"/>
        </w:rPr>
        <w:t xml:space="preserve"> «О введении земельного налога на территории </w:t>
      </w:r>
      <w:proofErr w:type="spellStart"/>
      <w:r w:rsidR="00E669FC">
        <w:rPr>
          <w:rFonts w:ascii="Times New Roman" w:hAnsi="Times New Roman"/>
          <w:sz w:val="28"/>
          <w:szCs w:val="28"/>
        </w:rPr>
        <w:t>Кирчиженского</w:t>
      </w:r>
      <w:proofErr w:type="spellEnd"/>
      <w:r w:rsidR="00E669FC">
        <w:rPr>
          <w:rFonts w:ascii="Times New Roman" w:hAnsi="Times New Roman"/>
          <w:sz w:val="28"/>
          <w:szCs w:val="28"/>
        </w:rPr>
        <w:t xml:space="preserve"> </w:t>
      </w:r>
      <w:r w:rsidR="00AD0361" w:rsidRPr="00505059">
        <w:rPr>
          <w:rFonts w:ascii="Times New Roman" w:hAnsi="Times New Roman"/>
          <w:sz w:val="28"/>
          <w:szCs w:val="28"/>
        </w:rPr>
        <w:t>сельсовета» след</w:t>
      </w:r>
      <w:r w:rsidR="00241BE9">
        <w:rPr>
          <w:rFonts w:ascii="Times New Roman" w:hAnsi="Times New Roman"/>
          <w:sz w:val="28"/>
          <w:szCs w:val="28"/>
        </w:rPr>
        <w:t>ующие изменения:</w:t>
      </w:r>
      <w:r w:rsidR="00241BE9">
        <w:rPr>
          <w:rFonts w:ascii="Times New Roman" w:hAnsi="Times New Roman"/>
          <w:sz w:val="28"/>
          <w:szCs w:val="28"/>
        </w:rPr>
        <w:br/>
      </w:r>
      <w:r w:rsidR="00241BE9">
        <w:rPr>
          <w:rFonts w:ascii="Times New Roman" w:hAnsi="Times New Roman"/>
          <w:sz w:val="28"/>
          <w:szCs w:val="28"/>
        </w:rPr>
        <w:tab/>
        <w:t>1.1. пункт 2.2</w:t>
      </w:r>
      <w:r w:rsidR="00AD0361" w:rsidRPr="00505059"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AD0361" w:rsidRPr="004A1274" w:rsidRDefault="00241BE9" w:rsidP="00AD03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«2.2</w:t>
      </w:r>
      <w:r w:rsidR="00AD0361" w:rsidRPr="004A1274">
        <w:rPr>
          <w:rFonts w:ascii="Times New Roman" w:hAnsi="Times New Roman"/>
          <w:sz w:val="28"/>
          <w:szCs w:val="28"/>
        </w:rPr>
        <w:t>. В размере 0,3 процента</w:t>
      </w:r>
      <w:r w:rsidR="00AD0361" w:rsidRPr="004A1274">
        <w:rPr>
          <w:rFonts w:ascii="Times New Roman" w:hAnsi="Times New Roman"/>
          <w:i/>
          <w:sz w:val="28"/>
          <w:szCs w:val="28"/>
        </w:rPr>
        <w:t xml:space="preserve"> </w:t>
      </w:r>
      <w:r w:rsidR="00AD0361" w:rsidRPr="004A1274">
        <w:rPr>
          <w:rFonts w:ascii="Times New Roman" w:hAnsi="Times New Roman"/>
          <w:sz w:val="28"/>
          <w:szCs w:val="28"/>
        </w:rPr>
        <w:t>в отношении земельных участков:</w:t>
      </w:r>
    </w:p>
    <w:p w:rsidR="00AD0361" w:rsidRPr="004A1274" w:rsidRDefault="00AD0361" w:rsidP="00AD0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занятых </w:t>
      </w:r>
      <w:hyperlink r:id="rId5" w:anchor="dst100149" w:history="1">
        <w:r w:rsidRPr="004A1274">
          <w:rPr>
            <w:rStyle w:val="a3"/>
            <w:rFonts w:ascii="Times New Roman" w:hAnsi="Times New Roman"/>
            <w:color w:val="auto"/>
            <w:sz w:val="28"/>
            <w:szCs w:val="28"/>
          </w:rPr>
          <w:t>жилищным фондом</w:t>
        </w:r>
      </w:hyperlink>
      <w:r w:rsidRPr="004A1274">
        <w:rPr>
          <w:rFonts w:ascii="Times New Roman" w:hAnsi="Times New Roman"/>
          <w:sz w:val="28"/>
          <w:szCs w:val="28"/>
        </w:rPr>
        <w:t xml:space="preserve"> и (или) объектами инженерной инфраструктуры жилищно-коммунального комплекса (за исключением </w:t>
      </w:r>
      <w:hyperlink r:id="rId6" w:anchor="dst100005" w:history="1">
        <w:r w:rsidRPr="004A1274">
          <w:rPr>
            <w:rStyle w:val="a3"/>
            <w:rFonts w:ascii="Times New Roman" w:hAnsi="Times New Roman"/>
            <w:color w:val="auto"/>
            <w:sz w:val="28"/>
            <w:szCs w:val="28"/>
          </w:rPr>
          <w:t>части</w:t>
        </w:r>
      </w:hyperlink>
      <w:r w:rsidRPr="004A1274">
        <w:rPr>
          <w:rFonts w:ascii="Times New Roman" w:hAnsi="Times New Roman"/>
          <w:sz w:val="28"/>
          <w:szCs w:val="28"/>
        </w:rPr>
        <w:t xml:space="preserve">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</w:t>
      </w:r>
      <w:hyperlink r:id="rId7" w:anchor="dst100454" w:history="1">
        <w:r w:rsidRPr="004A1274">
          <w:rPr>
            <w:rStyle w:val="a3"/>
            <w:rFonts w:ascii="Times New Roman" w:hAnsi="Times New Roman"/>
            <w:color w:val="auto"/>
            <w:sz w:val="28"/>
            <w:szCs w:val="28"/>
          </w:rPr>
          <w:t>исключением</w:t>
        </w:r>
      </w:hyperlink>
      <w:r w:rsidRPr="004A1274">
        <w:rPr>
          <w:rFonts w:ascii="Times New Roman" w:hAnsi="Times New Roman"/>
          <w:sz w:val="28"/>
          <w:szCs w:val="28"/>
        </w:rPr>
        <w:t xml:space="preserve"> земельных участков, приобретенных (предоставленных) для индивидуального жилищного строительства, используемых в предпринимательской деятельности)».</w:t>
      </w:r>
    </w:p>
    <w:p w:rsidR="00AD0361" w:rsidRPr="004A1274" w:rsidRDefault="00AD0361" w:rsidP="00AD036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возложить на Председателя </w:t>
      </w:r>
      <w:proofErr w:type="spellStart"/>
      <w:r w:rsidR="00E669FC">
        <w:rPr>
          <w:rFonts w:ascii="Times New Roman" w:hAnsi="Times New Roman"/>
          <w:sz w:val="28"/>
          <w:szCs w:val="28"/>
        </w:rPr>
        <w:t>Кирчиженского</w:t>
      </w:r>
      <w:proofErr w:type="spellEnd"/>
      <w:r w:rsidR="00E669FC">
        <w:rPr>
          <w:rFonts w:ascii="Times New Roman" w:hAnsi="Times New Roman"/>
          <w:sz w:val="28"/>
          <w:szCs w:val="28"/>
        </w:rPr>
        <w:t xml:space="preserve"> сельского Совета депутатов П</w:t>
      </w:r>
      <w:r w:rsidRPr="004A1274">
        <w:rPr>
          <w:rFonts w:ascii="Times New Roman" w:hAnsi="Times New Roman"/>
          <w:sz w:val="28"/>
          <w:szCs w:val="28"/>
        </w:rPr>
        <w:t>.</w:t>
      </w:r>
      <w:r w:rsidR="00E669FC">
        <w:rPr>
          <w:rFonts w:ascii="Times New Roman" w:hAnsi="Times New Roman"/>
          <w:sz w:val="28"/>
          <w:szCs w:val="28"/>
        </w:rPr>
        <w:t>В</w:t>
      </w:r>
      <w:r w:rsidRPr="004A1274">
        <w:rPr>
          <w:rFonts w:ascii="Times New Roman" w:hAnsi="Times New Roman"/>
          <w:sz w:val="28"/>
          <w:szCs w:val="28"/>
        </w:rPr>
        <w:t xml:space="preserve">. </w:t>
      </w:r>
      <w:r w:rsidR="00E669FC">
        <w:rPr>
          <w:rFonts w:ascii="Times New Roman" w:hAnsi="Times New Roman"/>
          <w:sz w:val="28"/>
          <w:szCs w:val="28"/>
        </w:rPr>
        <w:t>Лапин</w:t>
      </w:r>
      <w:r w:rsidRPr="004A1274">
        <w:rPr>
          <w:rFonts w:ascii="Times New Roman" w:hAnsi="Times New Roman"/>
          <w:sz w:val="28"/>
          <w:szCs w:val="28"/>
        </w:rPr>
        <w:t>.</w:t>
      </w:r>
    </w:p>
    <w:p w:rsidR="00AD0361" w:rsidRPr="00E133EA" w:rsidRDefault="00E133EA" w:rsidP="00E133EA">
      <w:pPr>
        <w:shd w:val="clear" w:color="auto" w:fill="FFFFFF"/>
        <w:spacing w:after="0" w:line="240" w:lineRule="auto"/>
        <w:rPr>
          <w:rFonts w:ascii="Montserrat" w:hAnsi="Montserrat"/>
          <w:b/>
          <w:bCs/>
          <w:color w:val="27335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D0361" w:rsidRPr="004A1274">
        <w:rPr>
          <w:rFonts w:ascii="Times New Roman" w:hAnsi="Times New Roman"/>
          <w:sz w:val="28"/>
          <w:szCs w:val="28"/>
        </w:rPr>
        <w:t xml:space="preserve">3. Настоящее решение подлежит официальному опубликованию в общественно-политической газете “Новый путь”, размещению на официальном сайте администрации </w:t>
      </w:r>
      <w:proofErr w:type="spellStart"/>
      <w:r w:rsidR="00E669FC">
        <w:rPr>
          <w:rFonts w:ascii="Times New Roman" w:hAnsi="Times New Roman"/>
          <w:sz w:val="28"/>
          <w:szCs w:val="28"/>
        </w:rPr>
        <w:t>Кирчиженского</w:t>
      </w:r>
      <w:proofErr w:type="spellEnd"/>
      <w:r w:rsidR="00AD0361" w:rsidRPr="004A1274">
        <w:rPr>
          <w:rFonts w:ascii="Times New Roman" w:hAnsi="Times New Roman"/>
          <w:sz w:val="28"/>
          <w:szCs w:val="28"/>
        </w:rPr>
        <w:t xml:space="preserve"> сельсовета </w:t>
      </w:r>
      <w:r w:rsidRPr="00E133EA">
        <w:rPr>
          <w:rFonts w:ascii="Times New Roman" w:hAnsi="Times New Roman"/>
          <w:b/>
          <w:bCs/>
          <w:color w:val="273350"/>
          <w:sz w:val="28"/>
          <w:szCs w:val="28"/>
        </w:rPr>
        <w:t>https://kirchizhenskij-r04.gosweb.gosuslugi.ru</w:t>
      </w:r>
    </w:p>
    <w:p w:rsidR="00AD0361" w:rsidRPr="004A1274" w:rsidRDefault="00AD0361" w:rsidP="00AD0361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4. Решение вступает в силу со дня его официального опубликования в общественно-политической газете «Новый путь». 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AD0361" w:rsidRPr="004A1274" w:rsidRDefault="00E669FC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Кирчиженского</w:t>
      </w:r>
      <w:proofErr w:type="spellEnd"/>
      <w:r w:rsidR="00AD0361" w:rsidRPr="004A1274">
        <w:rPr>
          <w:rFonts w:ascii="Times New Roman" w:hAnsi="Times New Roman"/>
          <w:sz w:val="28"/>
          <w:szCs w:val="28"/>
        </w:rPr>
        <w:t xml:space="preserve"> сельского Совета депутатов    </w:t>
      </w:r>
      <w:r>
        <w:rPr>
          <w:rFonts w:ascii="Times New Roman" w:hAnsi="Times New Roman"/>
          <w:sz w:val="28"/>
          <w:szCs w:val="28"/>
        </w:rPr>
        <w:t xml:space="preserve">                         П</w:t>
      </w:r>
      <w:r w:rsidR="00AD0361" w:rsidRPr="004A12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AD0361" w:rsidRPr="004A12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Лапин</w:t>
      </w: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0361" w:rsidRPr="004A1274" w:rsidRDefault="00AD0361" w:rsidP="00AD036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A127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E669FC">
        <w:rPr>
          <w:rFonts w:ascii="Times New Roman" w:hAnsi="Times New Roman"/>
          <w:sz w:val="28"/>
          <w:szCs w:val="28"/>
        </w:rPr>
        <w:t>Кирчиженского</w:t>
      </w:r>
      <w:proofErr w:type="spellEnd"/>
      <w:r w:rsidRPr="004A1274">
        <w:rPr>
          <w:rFonts w:ascii="Times New Roman" w:hAnsi="Times New Roman"/>
          <w:sz w:val="28"/>
          <w:szCs w:val="28"/>
        </w:rPr>
        <w:t xml:space="preserve"> сельсовета                     </w:t>
      </w:r>
      <w:r w:rsidR="00E669FC">
        <w:rPr>
          <w:rFonts w:ascii="Times New Roman" w:hAnsi="Times New Roman"/>
          <w:sz w:val="28"/>
          <w:szCs w:val="28"/>
        </w:rPr>
        <w:t xml:space="preserve">                     С</w:t>
      </w:r>
      <w:r w:rsidRPr="004A1274">
        <w:rPr>
          <w:rFonts w:ascii="Times New Roman" w:hAnsi="Times New Roman"/>
          <w:sz w:val="28"/>
          <w:szCs w:val="28"/>
        </w:rPr>
        <w:t xml:space="preserve">.В. </w:t>
      </w:r>
      <w:proofErr w:type="spellStart"/>
      <w:r w:rsidR="00E669FC">
        <w:rPr>
          <w:rFonts w:ascii="Times New Roman" w:hAnsi="Times New Roman"/>
          <w:sz w:val="28"/>
          <w:szCs w:val="28"/>
        </w:rPr>
        <w:t>Фроловский</w:t>
      </w:r>
      <w:proofErr w:type="spellEnd"/>
    </w:p>
    <w:sectPr w:rsidR="00AD0361" w:rsidRPr="004A1274" w:rsidSect="00BE5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B5D0D"/>
    <w:multiLevelType w:val="hybridMultilevel"/>
    <w:tmpl w:val="DDE0555A"/>
    <w:lvl w:ilvl="0" w:tplc="92F2C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004EF8"/>
    <w:multiLevelType w:val="hybridMultilevel"/>
    <w:tmpl w:val="2A88E948"/>
    <w:lvl w:ilvl="0" w:tplc="1F44C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61"/>
    <w:rsid w:val="00181264"/>
    <w:rsid w:val="00241BE9"/>
    <w:rsid w:val="00251B60"/>
    <w:rsid w:val="007253BA"/>
    <w:rsid w:val="009D18E6"/>
    <w:rsid w:val="00AD0361"/>
    <w:rsid w:val="00BE58E4"/>
    <w:rsid w:val="00E133EA"/>
    <w:rsid w:val="00E6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060A4-62E9-4977-87DD-EC673227F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036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0361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4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1B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52382/3dedc70824b817c6bfc388277e38622bd59c4da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6786/" TargetMode="External"/><Relationship Id="rId5" Type="http://schemas.openxmlformats.org/officeDocument/2006/relationships/hyperlink" Target="https://www.consultant.ru/document/cons_doc_LAW_469908/fe99dd6f3781dbb9760856b276d3e28ff420f33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</cp:revision>
  <cp:lastPrinted>2024-04-24T02:42:00Z</cp:lastPrinted>
  <dcterms:created xsi:type="dcterms:W3CDTF">2024-04-26T07:17:00Z</dcterms:created>
  <dcterms:modified xsi:type="dcterms:W3CDTF">2024-04-26T07:17:00Z</dcterms:modified>
</cp:coreProperties>
</file>