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61" w:rsidRPr="004A1274" w:rsidRDefault="00AD0361" w:rsidP="00AD0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A1274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D0361" w:rsidRPr="004A1274" w:rsidRDefault="00AD0361" w:rsidP="00AD0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AD0361" w:rsidRPr="004A1274" w:rsidRDefault="00AD0361" w:rsidP="00AD0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БИРИЛЮССКИЙ РАЙОН</w:t>
      </w:r>
    </w:p>
    <w:p w:rsidR="00AD0361" w:rsidRPr="004A1274" w:rsidRDefault="00E669FC" w:rsidP="00AD0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КИРЧИЖЕНСКИЙ</w:t>
      </w:r>
      <w:r w:rsidR="00AD0361" w:rsidRPr="004A1274">
        <w:rPr>
          <w:rFonts w:ascii="Times New Roman" w:hAnsi="Times New Roman"/>
          <w:b/>
          <w:bCs/>
          <w:sz w:val="28"/>
          <w:szCs w:val="28"/>
        </w:rPr>
        <w:t xml:space="preserve"> СЕЛЬСКИЙ СОВЕТ ДЕПУТАТОВ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> </w:t>
      </w:r>
    </w:p>
    <w:p w:rsidR="00AD0361" w:rsidRPr="004A1274" w:rsidRDefault="00AD0361" w:rsidP="00AD0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> </w:t>
      </w:r>
    </w:p>
    <w:p w:rsidR="00AD0361" w:rsidRPr="004A1274" w:rsidRDefault="00E669FC" w:rsidP="00AD03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AD0361" w:rsidRPr="004A1274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="00AD0361" w:rsidRPr="004A1274">
        <w:rPr>
          <w:rFonts w:ascii="Times New Roman" w:hAnsi="Times New Roman"/>
          <w:b/>
          <w:sz w:val="28"/>
          <w:szCs w:val="28"/>
        </w:rPr>
        <w:t>.2024 г.     </w:t>
      </w:r>
      <w:r>
        <w:rPr>
          <w:rFonts w:ascii="Times New Roman" w:hAnsi="Times New Roman"/>
          <w:b/>
          <w:sz w:val="28"/>
          <w:szCs w:val="28"/>
        </w:rPr>
        <w:t>                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AD0361" w:rsidRPr="004A1274"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/>
          <w:sz w:val="28"/>
          <w:szCs w:val="28"/>
        </w:rPr>
        <w:t>Кирчиж</w:t>
      </w:r>
      <w:proofErr w:type="spellEnd"/>
      <w:r w:rsidR="00AD0361" w:rsidRPr="004A1274">
        <w:rPr>
          <w:rFonts w:ascii="Times New Roman" w:hAnsi="Times New Roman"/>
          <w:b/>
          <w:sz w:val="28"/>
          <w:szCs w:val="28"/>
        </w:rPr>
        <w:t>       </w:t>
      </w:r>
      <w:r>
        <w:rPr>
          <w:rFonts w:ascii="Times New Roman" w:hAnsi="Times New Roman"/>
          <w:b/>
          <w:sz w:val="28"/>
          <w:szCs w:val="28"/>
        </w:rPr>
        <w:t xml:space="preserve">                         № </w:t>
      </w:r>
      <w:r w:rsidR="00064697">
        <w:rPr>
          <w:rFonts w:ascii="Times New Roman" w:hAnsi="Times New Roman"/>
          <w:b/>
          <w:sz w:val="28"/>
          <w:szCs w:val="28"/>
        </w:rPr>
        <w:t>28-86</w:t>
      </w:r>
    </w:p>
    <w:p w:rsidR="00064697" w:rsidRPr="004A1274" w:rsidRDefault="00AD0361" w:rsidP="000646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br/>
        <w:t>О</w:t>
      </w:r>
      <w:r w:rsidR="00064697">
        <w:rPr>
          <w:rFonts w:ascii="Times New Roman" w:hAnsi="Times New Roman"/>
          <w:b/>
          <w:bCs/>
          <w:sz w:val="28"/>
          <w:szCs w:val="28"/>
        </w:rPr>
        <w:t xml:space="preserve">б участии </w:t>
      </w:r>
      <w:proofErr w:type="spellStart"/>
      <w:r w:rsidR="00064697">
        <w:rPr>
          <w:rFonts w:ascii="Times New Roman" w:hAnsi="Times New Roman"/>
          <w:b/>
          <w:bCs/>
          <w:sz w:val="28"/>
          <w:szCs w:val="28"/>
        </w:rPr>
        <w:t>Кирчиженского</w:t>
      </w:r>
      <w:proofErr w:type="spellEnd"/>
      <w:r w:rsidR="00064697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="00064697">
        <w:rPr>
          <w:rFonts w:ascii="Times New Roman" w:hAnsi="Times New Roman"/>
          <w:b/>
          <w:bCs/>
          <w:sz w:val="28"/>
          <w:szCs w:val="28"/>
        </w:rPr>
        <w:t>Бирилюсского</w:t>
      </w:r>
      <w:proofErr w:type="spellEnd"/>
      <w:r w:rsidR="00064697">
        <w:rPr>
          <w:rFonts w:ascii="Times New Roman" w:hAnsi="Times New Roman"/>
          <w:b/>
          <w:bCs/>
          <w:sz w:val="28"/>
          <w:szCs w:val="28"/>
        </w:rPr>
        <w:t xml:space="preserve"> района в проекте по поддержке местных инициатив (ППМИ) в 2025 г.</w:t>
      </w:r>
    </w:p>
    <w:p w:rsidR="00AD0361" w:rsidRDefault="00AD0361" w:rsidP="000646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ab/>
      </w:r>
      <w:r w:rsidR="00064697">
        <w:rPr>
          <w:rFonts w:ascii="Times New Roman" w:hAnsi="Times New Roman"/>
          <w:sz w:val="28"/>
          <w:szCs w:val="28"/>
        </w:rPr>
        <w:t xml:space="preserve">Рассмотрев представленную администрацией </w:t>
      </w:r>
      <w:proofErr w:type="spellStart"/>
      <w:r w:rsidR="00064697">
        <w:rPr>
          <w:rFonts w:ascii="Times New Roman" w:hAnsi="Times New Roman"/>
          <w:sz w:val="28"/>
          <w:szCs w:val="28"/>
        </w:rPr>
        <w:t>Кирчиженского</w:t>
      </w:r>
      <w:proofErr w:type="spellEnd"/>
      <w:r w:rsidR="0006469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64697">
        <w:rPr>
          <w:rFonts w:ascii="Times New Roman" w:hAnsi="Times New Roman"/>
          <w:sz w:val="28"/>
          <w:szCs w:val="28"/>
        </w:rPr>
        <w:t>Бирилюсского</w:t>
      </w:r>
      <w:proofErr w:type="spellEnd"/>
      <w:r w:rsidR="00064697">
        <w:rPr>
          <w:rFonts w:ascii="Times New Roman" w:hAnsi="Times New Roman"/>
          <w:sz w:val="28"/>
          <w:szCs w:val="28"/>
        </w:rPr>
        <w:t xml:space="preserve"> района информацию о программе поддержки местных инициатив(ППМИ) Красноярского края, в соответствии с Постановлением Правительства Красноярского края «Содействие развитию местного самоуправления</w:t>
      </w:r>
      <w:proofErr w:type="gramStart"/>
      <w:r w:rsidR="00064697">
        <w:rPr>
          <w:rFonts w:ascii="Times New Roman" w:hAnsi="Times New Roman"/>
          <w:sz w:val="28"/>
          <w:szCs w:val="28"/>
        </w:rPr>
        <w:t xml:space="preserve">», </w:t>
      </w:r>
      <w:r w:rsidRPr="004A12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9FC">
        <w:rPr>
          <w:rFonts w:ascii="Times New Roman" w:hAnsi="Times New Roman"/>
          <w:sz w:val="28"/>
          <w:szCs w:val="28"/>
        </w:rPr>
        <w:t>Кирчиженский</w:t>
      </w:r>
      <w:proofErr w:type="spellEnd"/>
      <w:proofErr w:type="gramEnd"/>
      <w:r w:rsidRPr="004A1274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064697" w:rsidRDefault="00064697" w:rsidP="00064697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Информацию о программе поддержки местных инициатив (ППМИ) Красноярского края принять к сведению.</w:t>
      </w:r>
    </w:p>
    <w:p w:rsidR="00064697" w:rsidRDefault="00F4254C" w:rsidP="00064697">
      <w:pPr>
        <w:pStyle w:val="a4"/>
        <w:numPr>
          <w:ilvl w:val="0"/>
          <w:numId w:val="3"/>
        </w:numPr>
        <w:rPr>
          <w:szCs w:val="28"/>
        </w:rPr>
      </w:pPr>
      <w:proofErr w:type="spellStart"/>
      <w:r>
        <w:rPr>
          <w:szCs w:val="28"/>
        </w:rPr>
        <w:t>Кирчиженскому</w:t>
      </w:r>
      <w:proofErr w:type="spellEnd"/>
      <w:r>
        <w:rPr>
          <w:szCs w:val="28"/>
        </w:rPr>
        <w:t xml:space="preserve"> сельсовету </w:t>
      </w:r>
      <w:proofErr w:type="spellStart"/>
      <w:r>
        <w:rPr>
          <w:szCs w:val="28"/>
        </w:rPr>
        <w:t>Бирилюсского</w:t>
      </w:r>
      <w:proofErr w:type="spellEnd"/>
      <w:r>
        <w:rPr>
          <w:szCs w:val="28"/>
        </w:rPr>
        <w:t xml:space="preserve"> района принять участие в проекте по поддержке местных инициатив.</w:t>
      </w:r>
    </w:p>
    <w:p w:rsidR="00F4254C" w:rsidRDefault="00F4254C" w:rsidP="00064697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Организовать </w:t>
      </w:r>
      <w:proofErr w:type="spellStart"/>
      <w:r>
        <w:rPr>
          <w:szCs w:val="28"/>
        </w:rPr>
        <w:t>разъяснимтельную</w:t>
      </w:r>
      <w:proofErr w:type="spellEnd"/>
      <w:r>
        <w:rPr>
          <w:szCs w:val="28"/>
        </w:rPr>
        <w:t xml:space="preserve"> работу среди жителей сельского поселения о возможностях программы ППМИ.</w:t>
      </w:r>
    </w:p>
    <w:p w:rsidR="00F4254C" w:rsidRDefault="00F4254C" w:rsidP="00064697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Изучить общественное мнение населения муниципального образования о наиболее важных проблемах для участия в конкурсном отборе ППМИ.</w:t>
      </w:r>
    </w:p>
    <w:p w:rsidR="00F4254C" w:rsidRDefault="00F4254C" w:rsidP="00064697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Провести общее собрание населения по выбору приоритетного направления для участия в конкурсном отборе ППМИ.</w:t>
      </w:r>
    </w:p>
    <w:p w:rsidR="00F4254C" w:rsidRDefault="00CF469E" w:rsidP="00064697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Кирчиженского</w:t>
      </w:r>
      <w:proofErr w:type="spellEnd"/>
      <w:r>
        <w:rPr>
          <w:szCs w:val="28"/>
        </w:rPr>
        <w:t xml:space="preserve"> сельсовета предусмотрит возможность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из бюджета </w:t>
      </w:r>
      <w:proofErr w:type="spellStart"/>
      <w:r>
        <w:rPr>
          <w:szCs w:val="28"/>
        </w:rPr>
        <w:t>Кирчиженского</w:t>
      </w:r>
      <w:proofErr w:type="spellEnd"/>
      <w:r>
        <w:rPr>
          <w:szCs w:val="28"/>
        </w:rPr>
        <w:t xml:space="preserve">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CF469E" w:rsidRDefault="00CF469E" w:rsidP="00064697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Настоящее решение подлежит официальному опубликованию в общественно-политической газете «Новый путь» и размещению на официальном сайте </w:t>
      </w:r>
      <w:proofErr w:type="spellStart"/>
      <w:r>
        <w:rPr>
          <w:szCs w:val="28"/>
        </w:rPr>
        <w:t>Кирчиженского</w:t>
      </w:r>
      <w:proofErr w:type="spellEnd"/>
      <w:r>
        <w:rPr>
          <w:szCs w:val="28"/>
        </w:rPr>
        <w:t xml:space="preserve"> сельсовета</w:t>
      </w:r>
      <w:r w:rsidRPr="00CF469E">
        <w:rPr>
          <w:b/>
          <w:bCs/>
          <w:color w:val="273350"/>
          <w:szCs w:val="28"/>
        </w:rPr>
        <w:t xml:space="preserve"> </w:t>
      </w:r>
      <w:hyperlink r:id="rId5" w:history="1">
        <w:r w:rsidRPr="006D3848">
          <w:rPr>
            <w:rStyle w:val="a3"/>
            <w:b/>
            <w:bCs/>
            <w:szCs w:val="28"/>
          </w:rPr>
          <w:t>https://kirchizhenskij-r04.gosweb.gosuslugi.ru</w:t>
        </w:r>
      </w:hyperlink>
      <w:r w:rsidRPr="00FB1B6C">
        <w:rPr>
          <w:szCs w:val="28"/>
        </w:rPr>
        <w:t>.</w:t>
      </w:r>
    </w:p>
    <w:p w:rsidR="00CF469E" w:rsidRPr="00064697" w:rsidRDefault="00CF469E" w:rsidP="00CF469E">
      <w:pPr>
        <w:pStyle w:val="a4"/>
        <w:rPr>
          <w:szCs w:val="28"/>
        </w:rPr>
      </w:pP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AD0361" w:rsidRPr="004A1274" w:rsidRDefault="00E669FC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Кирчиженского</w:t>
      </w:r>
      <w:proofErr w:type="spellEnd"/>
      <w:r w:rsidR="00AD0361" w:rsidRPr="004A1274">
        <w:rPr>
          <w:rFonts w:ascii="Times New Roman" w:hAnsi="Times New Roman"/>
          <w:sz w:val="28"/>
          <w:szCs w:val="28"/>
        </w:rPr>
        <w:t xml:space="preserve"> сельского Совета депутатов    </w:t>
      </w:r>
      <w:r>
        <w:rPr>
          <w:rFonts w:ascii="Times New Roman" w:hAnsi="Times New Roman"/>
          <w:sz w:val="28"/>
          <w:szCs w:val="28"/>
        </w:rPr>
        <w:t xml:space="preserve">                         П</w:t>
      </w:r>
      <w:r w:rsidR="00AD0361" w:rsidRPr="004A12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D0361" w:rsidRPr="004A12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Лапин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669FC">
        <w:rPr>
          <w:rFonts w:ascii="Times New Roman" w:hAnsi="Times New Roman"/>
          <w:sz w:val="28"/>
          <w:szCs w:val="28"/>
        </w:rPr>
        <w:t>Кирчиженского</w:t>
      </w:r>
      <w:proofErr w:type="spellEnd"/>
      <w:r w:rsidRPr="004A1274">
        <w:rPr>
          <w:rFonts w:ascii="Times New Roman" w:hAnsi="Times New Roman"/>
          <w:sz w:val="28"/>
          <w:szCs w:val="28"/>
        </w:rPr>
        <w:t xml:space="preserve"> сельсовета                     </w:t>
      </w:r>
      <w:r w:rsidR="00E669FC">
        <w:rPr>
          <w:rFonts w:ascii="Times New Roman" w:hAnsi="Times New Roman"/>
          <w:sz w:val="28"/>
          <w:szCs w:val="28"/>
        </w:rPr>
        <w:t xml:space="preserve">                     С</w:t>
      </w:r>
      <w:r w:rsidRPr="004A1274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E669FC">
        <w:rPr>
          <w:rFonts w:ascii="Times New Roman" w:hAnsi="Times New Roman"/>
          <w:sz w:val="28"/>
          <w:szCs w:val="28"/>
        </w:rPr>
        <w:t>Фроловский</w:t>
      </w:r>
      <w:proofErr w:type="spellEnd"/>
    </w:p>
    <w:sectPr w:rsidR="00AD0361" w:rsidRPr="004A1274" w:rsidSect="00BE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B5D0D"/>
    <w:multiLevelType w:val="hybridMultilevel"/>
    <w:tmpl w:val="DDE0555A"/>
    <w:lvl w:ilvl="0" w:tplc="92F2C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004EF8"/>
    <w:multiLevelType w:val="hybridMultilevel"/>
    <w:tmpl w:val="2A88E948"/>
    <w:lvl w:ilvl="0" w:tplc="1F44C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DD253B"/>
    <w:multiLevelType w:val="hybridMultilevel"/>
    <w:tmpl w:val="BD50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61"/>
    <w:rsid w:val="00064697"/>
    <w:rsid w:val="00181264"/>
    <w:rsid w:val="00241BE9"/>
    <w:rsid w:val="007253BA"/>
    <w:rsid w:val="009D18E6"/>
    <w:rsid w:val="00AD0361"/>
    <w:rsid w:val="00B22F3E"/>
    <w:rsid w:val="00BE58E4"/>
    <w:rsid w:val="00CF469E"/>
    <w:rsid w:val="00E133EA"/>
    <w:rsid w:val="00E669FC"/>
    <w:rsid w:val="00F4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060A4-62E9-4977-87DD-EC673227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3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361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chizhe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</cp:revision>
  <cp:lastPrinted>2024-04-24T08:24:00Z</cp:lastPrinted>
  <dcterms:created xsi:type="dcterms:W3CDTF">2024-04-26T07:30:00Z</dcterms:created>
  <dcterms:modified xsi:type="dcterms:W3CDTF">2024-04-26T07:30:00Z</dcterms:modified>
</cp:coreProperties>
</file>