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D0" w:rsidRDefault="00B41CD0" w:rsidP="00B41CD0">
      <w:pPr>
        <w:ind w:firstLine="360"/>
        <w:jc w:val="center"/>
      </w:pPr>
      <w:r>
        <w:rPr>
          <w:i/>
          <w:sz w:val="26"/>
          <w:szCs w:val="26"/>
        </w:rPr>
        <w:t>П Р О Е К Т</w:t>
      </w:r>
    </w:p>
    <w:p w:rsidR="00B41CD0" w:rsidRDefault="00B41CD0" w:rsidP="00B41CD0">
      <w:pPr>
        <w:ind w:firstLine="360"/>
        <w:jc w:val="right"/>
        <w:rPr>
          <w:i/>
          <w:sz w:val="26"/>
          <w:szCs w:val="26"/>
        </w:rPr>
      </w:pPr>
    </w:p>
    <w:p w:rsidR="00B41CD0" w:rsidRDefault="00B41CD0" w:rsidP="00B41CD0">
      <w:pPr>
        <w:ind w:right="-766"/>
        <w:rPr>
          <w:b/>
          <w:i/>
          <w:sz w:val="26"/>
          <w:szCs w:val="28"/>
        </w:rPr>
      </w:pPr>
    </w:p>
    <w:p w:rsidR="00B41CD0" w:rsidRPr="00B41CD0" w:rsidRDefault="00B41CD0" w:rsidP="00B41CD0">
      <w:pPr>
        <w:ind w:right="-1" w:firstLine="709"/>
        <w:jc w:val="center"/>
        <w:rPr>
          <w:b/>
          <w:color w:val="000000"/>
          <w:szCs w:val="28"/>
          <w:lang w:eastAsia="ru-RU"/>
        </w:rPr>
      </w:pPr>
      <w:r w:rsidRPr="00B41CD0">
        <w:rPr>
          <w:b/>
          <w:color w:val="000000"/>
          <w:szCs w:val="28"/>
          <w:lang w:eastAsia="ru-RU"/>
        </w:rPr>
        <w:t xml:space="preserve">КРАСНОЯРСКИЙ КРАЙ </w:t>
      </w:r>
    </w:p>
    <w:p w:rsidR="00B41CD0" w:rsidRPr="00B41CD0" w:rsidRDefault="00B41CD0" w:rsidP="00B41CD0">
      <w:pPr>
        <w:ind w:right="-1" w:firstLine="709"/>
        <w:jc w:val="center"/>
        <w:rPr>
          <w:rFonts w:asciiTheme="minorHAnsi" w:eastAsiaTheme="minorHAnsi" w:hAnsiTheme="minorHAnsi" w:cs="Calibri"/>
          <w:szCs w:val="28"/>
        </w:rPr>
      </w:pPr>
      <w:r w:rsidRPr="00B41CD0">
        <w:rPr>
          <w:b/>
          <w:color w:val="000000"/>
          <w:szCs w:val="28"/>
          <w:lang w:eastAsia="ru-RU"/>
        </w:rPr>
        <w:t>КИРЧИЖЕНСКИЙ СЕЛЬСОВЕТ БИРИЛЮССКОГО РАЙОНА</w:t>
      </w:r>
    </w:p>
    <w:p w:rsidR="00B41CD0" w:rsidRPr="00B41CD0" w:rsidRDefault="00B41CD0" w:rsidP="00B41CD0">
      <w:pPr>
        <w:ind w:right="-1" w:firstLine="709"/>
        <w:jc w:val="center"/>
        <w:rPr>
          <w:rFonts w:asciiTheme="minorHAnsi" w:eastAsiaTheme="minorHAnsi" w:hAnsiTheme="minorHAnsi" w:cs="Calibri"/>
          <w:szCs w:val="28"/>
        </w:rPr>
      </w:pPr>
      <w:r w:rsidRPr="00B41CD0">
        <w:rPr>
          <w:b/>
          <w:szCs w:val="28"/>
          <w:lang w:eastAsia="ru-RU"/>
        </w:rPr>
        <w:t>КИРЧИЖЕНСКИЙ СЕЛЬСКИЙ СОВЕТ ДЕПУТАТОВ</w:t>
      </w:r>
    </w:p>
    <w:p w:rsidR="00B41CD0" w:rsidRPr="00B41CD0" w:rsidRDefault="00B41CD0" w:rsidP="00B41CD0">
      <w:pPr>
        <w:ind w:right="-1" w:firstLine="709"/>
        <w:rPr>
          <w:b/>
          <w:szCs w:val="28"/>
          <w:lang w:eastAsia="ru-RU"/>
        </w:rPr>
      </w:pPr>
    </w:p>
    <w:p w:rsidR="00B41CD0" w:rsidRPr="00B41CD0" w:rsidRDefault="00B41CD0" w:rsidP="00B41CD0">
      <w:pPr>
        <w:ind w:right="-1" w:firstLine="709"/>
        <w:jc w:val="center"/>
        <w:rPr>
          <w:b/>
          <w:szCs w:val="28"/>
          <w:lang w:eastAsia="ru-RU"/>
        </w:rPr>
      </w:pPr>
      <w:r w:rsidRPr="00B41CD0">
        <w:rPr>
          <w:b/>
          <w:szCs w:val="28"/>
          <w:lang w:eastAsia="ru-RU"/>
        </w:rPr>
        <w:t>РЕШЕНИЕ</w:t>
      </w:r>
    </w:p>
    <w:p w:rsidR="00B41CD0" w:rsidRPr="00B41CD0" w:rsidRDefault="00B41CD0" w:rsidP="00B41CD0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B41CD0" w:rsidRPr="00B41CD0" w:rsidRDefault="00B41CD0" w:rsidP="00B41CD0">
      <w:pPr>
        <w:keepNext/>
        <w:keepLines/>
        <w:ind w:right="-1"/>
        <w:outlineLvl w:val="0"/>
        <w:rPr>
          <w:rFonts w:asciiTheme="minorHAnsi" w:eastAsiaTheme="minorHAnsi" w:hAnsiTheme="minorHAnsi" w:cs="Calibri"/>
          <w:szCs w:val="28"/>
        </w:rPr>
      </w:pPr>
      <w:r>
        <w:rPr>
          <w:bCs/>
          <w:szCs w:val="28"/>
          <w:lang w:eastAsia="ru-RU"/>
        </w:rPr>
        <w:t>00.00.2025</w:t>
      </w:r>
      <w:r w:rsidRPr="00B41CD0">
        <w:rPr>
          <w:bCs/>
          <w:szCs w:val="28"/>
          <w:lang w:eastAsia="ru-RU"/>
        </w:rPr>
        <w:tab/>
      </w:r>
      <w:r w:rsidRPr="00B41CD0">
        <w:rPr>
          <w:bCs/>
          <w:szCs w:val="28"/>
          <w:lang w:eastAsia="ru-RU"/>
        </w:rPr>
        <w:tab/>
        <w:t xml:space="preserve">                            с. </w:t>
      </w:r>
      <w:proofErr w:type="spellStart"/>
      <w:r w:rsidRPr="00B41CD0">
        <w:rPr>
          <w:bCs/>
          <w:szCs w:val="28"/>
          <w:lang w:eastAsia="ru-RU"/>
        </w:rPr>
        <w:t>Кирчиж</w:t>
      </w:r>
      <w:proofErr w:type="spellEnd"/>
      <w:r w:rsidRPr="00B41CD0">
        <w:rPr>
          <w:bCs/>
          <w:szCs w:val="28"/>
          <w:lang w:eastAsia="ru-RU"/>
        </w:rPr>
        <w:t xml:space="preserve">                                      № </w:t>
      </w:r>
      <w:r>
        <w:rPr>
          <w:bCs/>
          <w:szCs w:val="28"/>
          <w:lang w:eastAsia="ru-RU"/>
        </w:rPr>
        <w:t>00-00</w:t>
      </w:r>
    </w:p>
    <w:p w:rsidR="00B41CD0" w:rsidRPr="00B41CD0" w:rsidRDefault="00B41CD0" w:rsidP="00B41CD0">
      <w:pPr>
        <w:ind w:firstLine="709"/>
        <w:rPr>
          <w:bCs/>
          <w:i/>
          <w:szCs w:val="28"/>
          <w:lang w:eastAsia="ru-RU"/>
        </w:rPr>
      </w:pPr>
    </w:p>
    <w:p w:rsidR="00B41CD0" w:rsidRDefault="00B41CD0" w:rsidP="00B41CD0">
      <w:pPr>
        <w:keepNext/>
        <w:ind w:right="-1"/>
        <w:outlineLvl w:val="0"/>
        <w:rPr>
          <w:sz w:val="26"/>
          <w:szCs w:val="26"/>
        </w:rPr>
      </w:pPr>
    </w:p>
    <w:p w:rsidR="00B41CD0" w:rsidRDefault="00B41CD0" w:rsidP="00B41CD0">
      <w:pPr>
        <w:keepNext/>
        <w:ind w:right="-1"/>
        <w:outlineLvl w:val="0"/>
        <w:rPr>
          <w:i/>
          <w:iCs/>
          <w:szCs w:val="28"/>
        </w:rPr>
      </w:pPr>
      <w:r>
        <w:rPr>
          <w:szCs w:val="28"/>
        </w:rPr>
        <w:t>О внесении изменений в Устав</w:t>
      </w:r>
    </w:p>
    <w:p w:rsidR="00B41CD0" w:rsidRPr="00B41CD0" w:rsidRDefault="00B41CD0" w:rsidP="00B41CD0">
      <w:pPr>
        <w:outlineLvl w:val="0"/>
        <w:rPr>
          <w:rFonts w:asciiTheme="minorHAnsi" w:eastAsiaTheme="minorHAnsi" w:hAnsiTheme="minorHAnsi" w:cs="Calibri"/>
          <w:szCs w:val="28"/>
        </w:rPr>
      </w:pPr>
      <w:proofErr w:type="spellStart"/>
      <w:r w:rsidRPr="00B41CD0">
        <w:rPr>
          <w:bCs/>
          <w:szCs w:val="28"/>
          <w:lang w:eastAsia="ru-RU"/>
        </w:rPr>
        <w:t>Кирчиженского</w:t>
      </w:r>
      <w:proofErr w:type="spellEnd"/>
      <w:r w:rsidRPr="00B41CD0">
        <w:rPr>
          <w:bCs/>
          <w:szCs w:val="28"/>
          <w:lang w:eastAsia="ru-RU"/>
        </w:rPr>
        <w:t xml:space="preserve"> сельсовета </w:t>
      </w:r>
      <w:proofErr w:type="spellStart"/>
      <w:r w:rsidRPr="00B41CD0">
        <w:rPr>
          <w:bCs/>
          <w:szCs w:val="28"/>
          <w:lang w:eastAsia="ru-RU"/>
        </w:rPr>
        <w:t>Бирилюсского</w:t>
      </w:r>
      <w:proofErr w:type="spellEnd"/>
      <w:r w:rsidRPr="00B41CD0">
        <w:rPr>
          <w:szCs w:val="28"/>
          <w:lang w:eastAsia="ru-RU"/>
        </w:rPr>
        <w:t xml:space="preserve"> района</w:t>
      </w:r>
    </w:p>
    <w:p w:rsidR="00B41CD0" w:rsidRDefault="00B41CD0" w:rsidP="00B41CD0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B41CD0" w:rsidRDefault="00B41CD0" w:rsidP="00B41CD0">
      <w:pPr>
        <w:keepNext/>
        <w:tabs>
          <w:tab w:val="left" w:pos="142"/>
        </w:tabs>
        <w:ind w:firstLine="709"/>
        <w:jc w:val="both"/>
        <w:outlineLvl w:val="0"/>
        <w:rPr>
          <w:b/>
          <w:bCs/>
          <w:szCs w:val="28"/>
        </w:rPr>
      </w:pPr>
      <w:r>
        <w:rPr>
          <w:szCs w:val="28"/>
        </w:rPr>
        <w:t xml:space="preserve">В целях приведения </w:t>
      </w:r>
      <w:r w:rsidRPr="00B41CD0">
        <w:rPr>
          <w:szCs w:val="28"/>
        </w:rPr>
        <w:t xml:space="preserve">Устава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 </w:t>
      </w:r>
      <w:proofErr w:type="spellStart"/>
      <w:r w:rsidRPr="00B41CD0">
        <w:rPr>
          <w:iCs/>
          <w:szCs w:val="28"/>
        </w:rPr>
        <w:t>Бирилюсского</w:t>
      </w:r>
      <w:proofErr w:type="spellEnd"/>
      <w:r>
        <w:rPr>
          <w:i/>
          <w:iCs/>
          <w:szCs w:val="28"/>
        </w:rPr>
        <w:t xml:space="preserve"> </w:t>
      </w:r>
      <w:r w:rsidRPr="00B41CD0">
        <w:rPr>
          <w:iCs/>
          <w:szCs w:val="28"/>
        </w:rPr>
        <w:t>района Красноярского края</w:t>
      </w:r>
      <w:r>
        <w:rPr>
          <w:szCs w:val="28"/>
        </w:rPr>
        <w:t xml:space="preserve"> в соответствие с Федеральным законом от </w:t>
      </w:r>
      <w:r w:rsidRPr="003759EA">
        <w:rPr>
          <w:szCs w:val="28"/>
        </w:rPr>
        <w:t xml:space="preserve">06.10.2003 </w:t>
      </w:r>
      <w:r>
        <w:rPr>
          <w:szCs w:val="28"/>
        </w:rPr>
        <w:t>№</w:t>
      </w:r>
      <w:r w:rsidRPr="003759EA">
        <w:rPr>
          <w:szCs w:val="28"/>
        </w:rPr>
        <w:t xml:space="preserve"> 131-ФЗ</w:t>
      </w:r>
      <w:r>
        <w:rPr>
          <w:szCs w:val="28"/>
        </w:rPr>
        <w:t xml:space="preserve"> «</w:t>
      </w:r>
      <w:r w:rsidRPr="003759EA">
        <w:rPr>
          <w:szCs w:val="28"/>
        </w:rPr>
        <w:t>Об общих принципах организации местного самоуправления в Российской Федерации</w:t>
      </w:r>
      <w:r w:rsidR="0010206B">
        <w:rPr>
          <w:szCs w:val="28"/>
        </w:rPr>
        <w:t xml:space="preserve">», руководствуясь статьями </w:t>
      </w:r>
      <w:r>
        <w:rPr>
          <w:szCs w:val="28"/>
        </w:rPr>
        <w:t xml:space="preserve">Устава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szCs w:val="28"/>
        </w:rPr>
        <w:t xml:space="preserve">, </w:t>
      </w:r>
      <w:proofErr w:type="spellStart"/>
      <w:r w:rsidRPr="00B41CD0">
        <w:rPr>
          <w:iCs/>
          <w:szCs w:val="28"/>
        </w:rPr>
        <w:t>Кирчиженский</w:t>
      </w:r>
      <w:proofErr w:type="spellEnd"/>
      <w:r w:rsidRPr="00B41CD0">
        <w:rPr>
          <w:iCs/>
          <w:szCs w:val="28"/>
        </w:rPr>
        <w:t xml:space="preserve"> сельский </w:t>
      </w:r>
      <w:r>
        <w:rPr>
          <w:iCs/>
          <w:szCs w:val="28"/>
        </w:rPr>
        <w:t xml:space="preserve">Совет депутатов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:rsidR="00B41CD0" w:rsidRDefault="00B41CD0" w:rsidP="00B41CD0">
      <w:pPr>
        <w:tabs>
          <w:tab w:val="left" w:pos="142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 xml:space="preserve">1. </w:t>
      </w:r>
      <w:r>
        <w:rPr>
          <w:szCs w:val="28"/>
        </w:rPr>
        <w:t xml:space="preserve">Внести в Устав </w:t>
      </w:r>
      <w:proofErr w:type="spellStart"/>
      <w:r w:rsidRPr="001F361C">
        <w:rPr>
          <w:szCs w:val="28"/>
          <w:lang w:eastAsia="ru-RU"/>
        </w:rPr>
        <w:t>Кирчиженского</w:t>
      </w:r>
      <w:proofErr w:type="spellEnd"/>
      <w:r w:rsidRPr="001F361C">
        <w:rPr>
          <w:szCs w:val="28"/>
          <w:lang w:eastAsia="ru-RU"/>
        </w:rPr>
        <w:t xml:space="preserve"> сельсовета </w:t>
      </w:r>
      <w:proofErr w:type="spellStart"/>
      <w:r w:rsidRPr="001F361C">
        <w:rPr>
          <w:szCs w:val="28"/>
          <w:lang w:eastAsia="ru-RU"/>
        </w:rPr>
        <w:t>Бирилюсского</w:t>
      </w:r>
      <w:proofErr w:type="spellEnd"/>
      <w:r w:rsidRPr="001F361C">
        <w:rPr>
          <w:szCs w:val="28"/>
          <w:lang w:eastAsia="ru-RU"/>
        </w:rPr>
        <w:t xml:space="preserve"> района Красноярского края </w:t>
      </w:r>
      <w:r>
        <w:rPr>
          <w:szCs w:val="28"/>
        </w:rPr>
        <w:t>следующие изменения:</w:t>
      </w:r>
    </w:p>
    <w:p w:rsidR="00B41CD0" w:rsidRPr="00195C13" w:rsidRDefault="008A4A50" w:rsidP="00B41CD0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>
        <w:rPr>
          <w:b/>
          <w:szCs w:val="28"/>
        </w:rPr>
        <w:t>1.1. статью 16</w:t>
      </w:r>
      <w:r w:rsidR="00B41CD0" w:rsidRPr="00195C13">
        <w:rPr>
          <w:b/>
          <w:szCs w:val="28"/>
        </w:rPr>
        <w:t xml:space="preserve"> </w:t>
      </w:r>
      <w:r w:rsidR="00B41CD0" w:rsidRPr="0010206B">
        <w:rPr>
          <w:b/>
          <w:szCs w:val="28"/>
        </w:rPr>
        <w:t xml:space="preserve">(Исполнение полномочий главы </w:t>
      </w:r>
      <w:proofErr w:type="spellStart"/>
      <w:r w:rsidR="0010206B" w:rsidRPr="0010206B">
        <w:rPr>
          <w:b/>
          <w:szCs w:val="28"/>
        </w:rPr>
        <w:t>Кирчиженского</w:t>
      </w:r>
      <w:proofErr w:type="spellEnd"/>
      <w:r w:rsidR="0010206B" w:rsidRPr="0010206B">
        <w:rPr>
          <w:b/>
          <w:szCs w:val="28"/>
        </w:rPr>
        <w:t xml:space="preserve"> сельсовета</w:t>
      </w:r>
      <w:r w:rsidR="00B41CD0" w:rsidRPr="00195C13">
        <w:rPr>
          <w:b/>
          <w:i/>
          <w:szCs w:val="28"/>
        </w:rPr>
        <w:t xml:space="preserve">) </w:t>
      </w:r>
      <w:r w:rsidR="00B41CD0" w:rsidRPr="00195C13">
        <w:rPr>
          <w:b/>
          <w:szCs w:val="28"/>
        </w:rPr>
        <w:t>изложить в следующей редакции:</w:t>
      </w:r>
    </w:p>
    <w:p w:rsidR="00B41CD0" w:rsidRPr="0010206B" w:rsidRDefault="00B41CD0" w:rsidP="00B41CD0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195C13">
        <w:rPr>
          <w:sz w:val="28"/>
          <w:szCs w:val="28"/>
        </w:rPr>
        <w:t>«</w:t>
      </w:r>
      <w:r w:rsidR="008A4A50">
        <w:rPr>
          <w:b/>
          <w:sz w:val="28"/>
          <w:szCs w:val="28"/>
        </w:rPr>
        <w:t>Статья 16</w:t>
      </w:r>
      <w:r w:rsidRPr="00195C13">
        <w:rPr>
          <w:b/>
          <w:sz w:val="28"/>
          <w:szCs w:val="28"/>
        </w:rPr>
        <w:t xml:space="preserve">. Исполнение полномочий главы </w:t>
      </w:r>
      <w:proofErr w:type="spellStart"/>
      <w:r w:rsidR="0010206B" w:rsidRPr="0010206B">
        <w:rPr>
          <w:b/>
          <w:sz w:val="28"/>
          <w:szCs w:val="28"/>
        </w:rPr>
        <w:t>Кирчиженского</w:t>
      </w:r>
      <w:proofErr w:type="spellEnd"/>
      <w:r w:rsidR="0010206B" w:rsidRPr="0010206B">
        <w:rPr>
          <w:b/>
          <w:sz w:val="28"/>
          <w:szCs w:val="28"/>
        </w:rPr>
        <w:t xml:space="preserve"> сельсовета</w:t>
      </w:r>
    </w:p>
    <w:p w:rsidR="00B41CD0" w:rsidRPr="003702DA" w:rsidRDefault="00B41CD0" w:rsidP="00B41CD0">
      <w:pPr>
        <w:suppressAutoHyphens w:val="0"/>
        <w:ind w:firstLine="708"/>
        <w:jc w:val="both"/>
        <w:rPr>
          <w:szCs w:val="28"/>
          <w:lang w:eastAsia="ru-RU"/>
        </w:rPr>
      </w:pPr>
      <w:r w:rsidRPr="006C11D3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Pr="003702DA">
        <w:rPr>
          <w:szCs w:val="28"/>
          <w:lang w:eastAsia="ru-RU"/>
        </w:rPr>
        <w:t xml:space="preserve">В случае досрочного прекращения полномочий </w:t>
      </w:r>
      <w:r w:rsidRPr="00B41CD0">
        <w:rPr>
          <w:szCs w:val="28"/>
          <w:lang w:eastAsia="ru-RU"/>
        </w:rPr>
        <w:t xml:space="preserve">главы </w:t>
      </w:r>
      <w:proofErr w:type="spellStart"/>
      <w:r w:rsidRPr="00B41CD0">
        <w:rPr>
          <w:szCs w:val="28"/>
          <w:lang w:eastAsia="ru-RU"/>
        </w:rPr>
        <w:t>Кирчиженского</w:t>
      </w:r>
      <w:proofErr w:type="spellEnd"/>
      <w:r w:rsidRPr="00B41CD0">
        <w:rPr>
          <w:szCs w:val="28"/>
          <w:lang w:eastAsia="ru-RU"/>
        </w:rPr>
        <w:t xml:space="preserve"> сельсовета либо применения к нему по решению суда мер п</w:t>
      </w:r>
      <w:r w:rsidRPr="003702DA">
        <w:rPr>
          <w:szCs w:val="28"/>
          <w:lang w:eastAsia="ru-RU"/>
        </w:rPr>
        <w:t xml:space="preserve">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</w:t>
      </w:r>
      <w:r w:rsidRPr="009C459A">
        <w:rPr>
          <w:szCs w:val="28"/>
          <w:lang w:eastAsia="ru-RU"/>
        </w:rPr>
        <w:t>заместитель главы муниципального образования.</w:t>
      </w:r>
      <w:r w:rsidRPr="003702DA">
        <w:rPr>
          <w:szCs w:val="28"/>
          <w:lang w:eastAsia="ru-RU"/>
        </w:rPr>
        <w:t xml:space="preserve">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</w:t>
      </w:r>
      <w:r w:rsidRPr="003702DA">
        <w:rPr>
          <w:b/>
          <w:szCs w:val="28"/>
          <w:lang w:eastAsia="ru-RU"/>
        </w:rPr>
        <w:t>в соответствии с закрепленными за ним должностными обязанностями.</w:t>
      </w:r>
    </w:p>
    <w:p w:rsidR="00B41CD0" w:rsidRPr="00195C13" w:rsidRDefault="00B41CD0" w:rsidP="00B41CD0">
      <w:pPr>
        <w:autoSpaceDE w:val="0"/>
        <w:ind w:firstLine="709"/>
        <w:jc w:val="both"/>
        <w:rPr>
          <w:i/>
          <w:szCs w:val="28"/>
        </w:rPr>
      </w:pPr>
      <w:r w:rsidRPr="00195C13">
        <w:rPr>
          <w:i/>
          <w:szCs w:val="28"/>
        </w:rPr>
        <w:t>2</w:t>
      </w:r>
      <w:r w:rsidRPr="00B41CD0">
        <w:rPr>
          <w:szCs w:val="28"/>
        </w:rPr>
        <w:t xml:space="preserve">. В случае временного отсутствия главы муниципального образования (отпуск, болезнь, </w:t>
      </w:r>
      <w:proofErr w:type="gramStart"/>
      <w:r w:rsidRPr="00B41CD0">
        <w:rPr>
          <w:szCs w:val="28"/>
        </w:rPr>
        <w:t>командировка)</w:t>
      </w:r>
      <w:r>
        <w:rPr>
          <w:szCs w:val="28"/>
          <w:vertAlign w:val="superscript"/>
        </w:rPr>
        <w:t xml:space="preserve"> </w:t>
      </w:r>
      <w:r w:rsidRPr="00B41CD0">
        <w:rPr>
          <w:szCs w:val="28"/>
        </w:rPr>
        <w:t xml:space="preserve"> его</w:t>
      </w:r>
      <w:proofErr w:type="gramEnd"/>
      <w:r w:rsidRPr="00B41CD0">
        <w:rPr>
          <w:szCs w:val="28"/>
        </w:rPr>
        <w:t xml:space="preserve"> полномочия исполняет муниципальный служащий.</w:t>
      </w:r>
      <w:r w:rsidRPr="00195C13">
        <w:rPr>
          <w:i/>
          <w:szCs w:val="28"/>
        </w:rPr>
        <w:t xml:space="preserve"> </w:t>
      </w:r>
    </w:p>
    <w:p w:rsidR="00B41CD0" w:rsidRPr="00195C13" w:rsidRDefault="00B41CD0" w:rsidP="00B41CD0">
      <w:pPr>
        <w:tabs>
          <w:tab w:val="left" w:pos="142"/>
          <w:tab w:val="left" w:pos="1276"/>
        </w:tabs>
        <w:ind w:firstLine="709"/>
        <w:jc w:val="both"/>
        <w:rPr>
          <w:b/>
          <w:bCs/>
          <w:szCs w:val="28"/>
        </w:rPr>
      </w:pPr>
      <w:r w:rsidRPr="00195C13">
        <w:rPr>
          <w:b/>
          <w:bCs/>
          <w:szCs w:val="28"/>
        </w:rPr>
        <w:t>2.</w:t>
      </w:r>
      <w:r w:rsidRPr="00195C13">
        <w:rPr>
          <w:bCs/>
          <w:szCs w:val="28"/>
        </w:rPr>
        <w:t xml:space="preserve"> Контроль за исполнением Р</w:t>
      </w:r>
      <w:r>
        <w:rPr>
          <w:bCs/>
          <w:szCs w:val="28"/>
        </w:rPr>
        <w:t xml:space="preserve">ешения возложить на </w:t>
      </w:r>
      <w:proofErr w:type="spellStart"/>
      <w:r>
        <w:rPr>
          <w:bCs/>
          <w:szCs w:val="28"/>
        </w:rPr>
        <w:t>Фроловского</w:t>
      </w:r>
      <w:proofErr w:type="spellEnd"/>
      <w:r>
        <w:rPr>
          <w:bCs/>
          <w:szCs w:val="28"/>
        </w:rPr>
        <w:t xml:space="preserve"> С.В.</w:t>
      </w:r>
    </w:p>
    <w:p w:rsidR="00B41CD0" w:rsidRDefault="00B41CD0" w:rsidP="00B41CD0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>
        <w:rPr>
          <w:bCs/>
          <w:szCs w:val="28"/>
        </w:rPr>
        <w:t xml:space="preserve">Глава </w:t>
      </w:r>
      <w:proofErr w:type="spellStart"/>
      <w:r w:rsidRPr="00B41CD0">
        <w:rPr>
          <w:bCs/>
          <w:szCs w:val="28"/>
        </w:rPr>
        <w:t>Кирчиженского</w:t>
      </w:r>
      <w:proofErr w:type="spellEnd"/>
      <w:r w:rsidRPr="00B41CD0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 обязан </w:t>
      </w:r>
      <w:r w:rsidRPr="00B41CD0">
        <w:rPr>
          <w:bCs/>
          <w:iCs/>
          <w:szCs w:val="28"/>
        </w:rPr>
        <w:t>опубликовать (обнародовать)</w:t>
      </w:r>
      <w:r>
        <w:rPr>
          <w:bCs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41CD0" w:rsidRDefault="00B41CD0" w:rsidP="00B41CD0">
      <w:pPr>
        <w:tabs>
          <w:tab w:val="left" w:pos="708"/>
        </w:tabs>
        <w:autoSpaceDE w:val="0"/>
        <w:jc w:val="both"/>
      </w:pPr>
      <w:r>
        <w:rPr>
          <w:b/>
          <w:bCs/>
          <w:szCs w:val="28"/>
        </w:rPr>
        <w:lastRenderedPageBreak/>
        <w:t xml:space="preserve">4. </w:t>
      </w:r>
      <w:r>
        <w:rPr>
          <w:bCs/>
          <w:szCs w:val="28"/>
        </w:rPr>
        <w:t xml:space="preserve">Настоящее Решение подлежит официальному </w:t>
      </w:r>
      <w:r w:rsidRPr="00B41CD0">
        <w:rPr>
          <w:bCs/>
          <w:iCs/>
          <w:szCs w:val="28"/>
        </w:rPr>
        <w:t>опубликованию (обнародованию</w:t>
      </w:r>
      <w:r>
        <w:rPr>
          <w:bCs/>
          <w:i/>
          <w:iCs/>
          <w:szCs w:val="28"/>
        </w:rPr>
        <w:t>)</w:t>
      </w:r>
      <w:r>
        <w:rPr>
          <w:bCs/>
          <w:szCs w:val="28"/>
        </w:rPr>
        <w:t xml:space="preserve"> после его государственной регистрации и вступает в силу </w:t>
      </w:r>
      <w:r w:rsidRPr="001F361C">
        <w:rPr>
          <w:szCs w:val="28"/>
          <w:lang w:eastAsia="ru-RU"/>
        </w:rPr>
        <w:t>в день, следующий за днем официального опубликования (обнародования</w:t>
      </w:r>
      <w:r>
        <w:rPr>
          <w:szCs w:val="28"/>
          <w:lang w:eastAsia="ru-RU"/>
        </w:rPr>
        <w:t>).</w:t>
      </w:r>
    </w:p>
    <w:p w:rsidR="00B41CD0" w:rsidRDefault="00B41CD0" w:rsidP="00B41CD0">
      <w:pPr>
        <w:autoSpaceDE w:val="0"/>
        <w:ind w:firstLine="709"/>
        <w:jc w:val="both"/>
        <w:rPr>
          <w:iCs/>
          <w:szCs w:val="28"/>
        </w:rPr>
      </w:pPr>
    </w:p>
    <w:p w:rsidR="00B41CD0" w:rsidRDefault="00B41CD0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B41CD0" w:rsidRPr="00B41CD0" w:rsidRDefault="00B41CD0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  <w:r w:rsidRPr="00B41CD0">
        <w:rPr>
          <w:szCs w:val="28"/>
        </w:rPr>
        <w:t xml:space="preserve">Председатель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сельского</w:t>
      </w:r>
    </w:p>
    <w:p w:rsidR="00B41CD0" w:rsidRPr="00B41CD0" w:rsidRDefault="00B41CD0" w:rsidP="00B41CD0">
      <w:pPr>
        <w:tabs>
          <w:tab w:val="left" w:pos="708"/>
          <w:tab w:val="left" w:pos="7891"/>
        </w:tabs>
        <w:autoSpaceDE w:val="0"/>
        <w:jc w:val="both"/>
      </w:pPr>
      <w:r w:rsidRPr="00B41CD0">
        <w:rPr>
          <w:iCs/>
          <w:szCs w:val="28"/>
        </w:rPr>
        <w:t xml:space="preserve"> Совета депутатов                                                             </w:t>
      </w:r>
      <w:r w:rsidRPr="00B41CD0">
        <w:rPr>
          <w:bCs/>
          <w:szCs w:val="28"/>
        </w:rPr>
        <w:t>П.В. Лапин</w:t>
      </w:r>
    </w:p>
    <w:p w:rsidR="00B41CD0" w:rsidRPr="00B41CD0" w:rsidRDefault="00B41CD0" w:rsidP="00B41CD0">
      <w:pPr>
        <w:tabs>
          <w:tab w:val="left" w:pos="708"/>
        </w:tabs>
        <w:autoSpaceDE w:val="0"/>
        <w:jc w:val="both"/>
        <w:rPr>
          <w:szCs w:val="28"/>
        </w:rPr>
      </w:pPr>
    </w:p>
    <w:p w:rsidR="00B41CD0" w:rsidRPr="00B41CD0" w:rsidRDefault="00B41CD0" w:rsidP="00B41CD0">
      <w:pPr>
        <w:tabs>
          <w:tab w:val="left" w:pos="708"/>
        </w:tabs>
        <w:autoSpaceDE w:val="0"/>
        <w:jc w:val="both"/>
        <w:rPr>
          <w:bCs/>
          <w:sz w:val="26"/>
          <w:szCs w:val="26"/>
        </w:rPr>
      </w:pPr>
      <w:r w:rsidRPr="00B41CD0">
        <w:rPr>
          <w:szCs w:val="28"/>
        </w:rPr>
        <w:t xml:space="preserve">Глава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bCs/>
          <w:szCs w:val="28"/>
        </w:rPr>
        <w:t xml:space="preserve">                         </w:t>
      </w:r>
      <w:r w:rsidR="0010206B">
        <w:rPr>
          <w:bCs/>
          <w:szCs w:val="28"/>
        </w:rPr>
        <w:t xml:space="preserve">         </w:t>
      </w:r>
      <w:r w:rsidRPr="00B41CD0">
        <w:rPr>
          <w:bCs/>
          <w:szCs w:val="28"/>
        </w:rPr>
        <w:t>С.В.</w:t>
      </w:r>
      <w:r w:rsidR="0010206B">
        <w:rPr>
          <w:bCs/>
          <w:szCs w:val="28"/>
        </w:rPr>
        <w:t xml:space="preserve"> </w:t>
      </w:r>
      <w:proofErr w:type="spellStart"/>
      <w:r w:rsidRPr="00B41CD0">
        <w:rPr>
          <w:bCs/>
          <w:szCs w:val="28"/>
        </w:rPr>
        <w:t>Фроловский</w:t>
      </w:r>
      <w:proofErr w:type="spellEnd"/>
    </w:p>
    <w:p w:rsidR="00B41CD0" w:rsidRDefault="00B41CD0" w:rsidP="00B41CD0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B41CD0" w:rsidRDefault="00B41CD0" w:rsidP="00B41CD0">
      <w:pPr>
        <w:tabs>
          <w:tab w:val="left" w:pos="708"/>
        </w:tabs>
        <w:autoSpaceDE w:val="0"/>
        <w:jc w:val="both"/>
      </w:pPr>
    </w:p>
    <w:p w:rsidR="00843D49" w:rsidRDefault="00843D49">
      <w:bookmarkStart w:id="0" w:name="_GoBack"/>
      <w:bookmarkEnd w:id="0"/>
    </w:p>
    <w:sectPr w:rsidR="00843D49" w:rsidSect="0022199C">
      <w:headerReference w:type="default" r:id="rId6"/>
      <w:pgSz w:w="11906" w:h="16838"/>
      <w:pgMar w:top="709" w:right="707" w:bottom="56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09" w:rsidRDefault="00413909" w:rsidP="00B41CD0">
      <w:r>
        <w:separator/>
      </w:r>
    </w:p>
  </w:endnote>
  <w:endnote w:type="continuationSeparator" w:id="0">
    <w:p w:rsidR="00413909" w:rsidRDefault="00413909" w:rsidP="00B4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09" w:rsidRDefault="00413909" w:rsidP="00B41CD0">
      <w:r>
        <w:separator/>
      </w:r>
    </w:p>
  </w:footnote>
  <w:footnote w:type="continuationSeparator" w:id="0">
    <w:p w:rsidR="00413909" w:rsidRDefault="00413909" w:rsidP="00B4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2F" w:rsidRDefault="00413909">
    <w:pPr>
      <w:pStyle w:val="a5"/>
      <w:jc w:val="center"/>
    </w:pPr>
  </w:p>
  <w:p w:rsidR="00E3152F" w:rsidRDefault="00413909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0"/>
    <w:rsid w:val="0010206B"/>
    <w:rsid w:val="00413909"/>
    <w:rsid w:val="00843D49"/>
    <w:rsid w:val="008A4A50"/>
    <w:rsid w:val="009E2C6F"/>
    <w:rsid w:val="00B41CD0"/>
    <w:rsid w:val="00C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B2E6"/>
  <w15:chartTrackingRefBased/>
  <w15:docId w15:val="{3E04CFD1-6CEC-4FA6-ADD5-FC147EA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CD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B41C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B41CD0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footnote text"/>
    <w:basedOn w:val="a"/>
    <w:link w:val="a8"/>
    <w:rsid w:val="00B41CD0"/>
    <w:rPr>
      <w:sz w:val="20"/>
    </w:rPr>
  </w:style>
  <w:style w:type="character" w:customStyle="1" w:styleId="a8">
    <w:name w:val="Текст сноски Знак"/>
    <w:basedOn w:val="a0"/>
    <w:link w:val="a7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2025-04-22T07:28:00Z</dcterms:created>
  <dcterms:modified xsi:type="dcterms:W3CDTF">2025-04-24T07:20:00Z</dcterms:modified>
</cp:coreProperties>
</file>