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41" w:rsidRDefault="00C46741" w:rsidP="00C46741">
      <w:pPr>
        <w:jc w:val="center"/>
        <w:rPr>
          <w:rFonts w:eastAsia="Times New Roman"/>
          <w:b/>
          <w:lang w:eastAsia="ru-RU"/>
        </w:rPr>
      </w:pPr>
      <w:r w:rsidRPr="00AA30C9">
        <w:rPr>
          <w:rFonts w:eastAsia="Times New Roman"/>
          <w:b/>
          <w:lang w:eastAsia="ru-RU"/>
        </w:rPr>
        <w:t>РОССИЙСКАЯ ФЕДЕРАЦИЯ</w:t>
      </w:r>
    </w:p>
    <w:p w:rsidR="00C46741" w:rsidRDefault="00C46741" w:rsidP="00C46741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КРАСНОЯРСКИЙ КРАЙ БИРИЛЮССКИЙ РАЙОН</w:t>
      </w:r>
    </w:p>
    <w:p w:rsidR="00C46741" w:rsidRPr="00BB0EC3" w:rsidRDefault="00C46741" w:rsidP="00C46741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АДМИНИСТРАЦИЯ </w:t>
      </w:r>
      <w:r w:rsidR="003011C4">
        <w:rPr>
          <w:rFonts w:eastAsia="Times New Roman"/>
          <w:b/>
          <w:lang w:eastAsia="ru-RU"/>
        </w:rPr>
        <w:t>КИРЧИЖЕНСКОГО</w:t>
      </w:r>
      <w:r>
        <w:rPr>
          <w:rFonts w:eastAsia="Times New Roman"/>
          <w:b/>
          <w:lang w:eastAsia="ru-RU"/>
        </w:rPr>
        <w:t xml:space="preserve"> СЕЛЬСОВЕТА</w:t>
      </w:r>
    </w:p>
    <w:p w:rsidR="00C46741" w:rsidRPr="00BB0EC3" w:rsidRDefault="00C46741" w:rsidP="00C46741">
      <w:pPr>
        <w:jc w:val="center"/>
        <w:rPr>
          <w:rFonts w:eastAsia="Times New Roman"/>
          <w:b/>
          <w:lang w:eastAsia="ru-RU"/>
        </w:rPr>
      </w:pPr>
    </w:p>
    <w:p w:rsidR="00C46741" w:rsidRDefault="00C46741" w:rsidP="00C46741">
      <w:pPr>
        <w:rPr>
          <w:rFonts w:eastAsia="Times New Roman"/>
          <w:lang w:eastAsia="ru-RU"/>
        </w:rPr>
      </w:pPr>
    </w:p>
    <w:p w:rsidR="00C46741" w:rsidRPr="00BB0EC3" w:rsidRDefault="00C46741" w:rsidP="00C46741">
      <w:pPr>
        <w:jc w:val="center"/>
        <w:rPr>
          <w:rFonts w:eastAsia="Times New Roman"/>
          <w:b/>
          <w:lang w:eastAsia="ru-RU"/>
        </w:rPr>
      </w:pPr>
      <w:r w:rsidRPr="00AA30C9">
        <w:rPr>
          <w:rFonts w:eastAsia="Times New Roman"/>
          <w:b/>
          <w:lang w:eastAsia="ru-RU"/>
        </w:rPr>
        <w:t>ПОСТАНОВЛЕНИЕ</w:t>
      </w:r>
    </w:p>
    <w:p w:rsidR="00C46741" w:rsidRDefault="00C46741" w:rsidP="00C46741">
      <w:pPr>
        <w:jc w:val="center"/>
        <w:rPr>
          <w:rFonts w:eastAsia="Times New Roman"/>
          <w:lang w:eastAsia="ru-RU"/>
        </w:rPr>
      </w:pPr>
    </w:p>
    <w:p w:rsidR="00C46741" w:rsidRPr="0022236B" w:rsidRDefault="00747B3B" w:rsidP="00C46741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14</w:t>
      </w:r>
      <w:r w:rsidR="00C46741">
        <w:rPr>
          <w:rFonts w:eastAsia="Times New Roman"/>
          <w:lang w:eastAsia="ru-RU"/>
        </w:rPr>
        <w:t>.</w:t>
      </w:r>
      <w:r w:rsidR="00C46741" w:rsidRPr="00C46741">
        <w:rPr>
          <w:rFonts w:eastAsia="Times New Roman"/>
          <w:sz w:val="28"/>
          <w:szCs w:val="28"/>
          <w:lang w:eastAsia="ru-RU"/>
        </w:rPr>
        <w:t>0</w:t>
      </w:r>
      <w:r>
        <w:rPr>
          <w:rFonts w:eastAsia="Times New Roman"/>
          <w:sz w:val="28"/>
          <w:szCs w:val="28"/>
          <w:lang w:eastAsia="ru-RU"/>
        </w:rPr>
        <w:t>4.2025</w:t>
      </w:r>
      <w:r w:rsidR="00C46741">
        <w:rPr>
          <w:rFonts w:eastAsia="Times New Roman"/>
          <w:sz w:val="28"/>
          <w:szCs w:val="28"/>
          <w:lang w:eastAsia="ru-RU"/>
        </w:rPr>
        <w:t xml:space="preserve"> г.</w:t>
      </w:r>
      <w:r w:rsidR="00C46741" w:rsidRPr="0022236B">
        <w:rPr>
          <w:rFonts w:eastAsia="Times New Roman"/>
          <w:sz w:val="28"/>
          <w:szCs w:val="28"/>
          <w:lang w:eastAsia="ru-RU"/>
        </w:rPr>
        <w:t xml:space="preserve">             </w:t>
      </w:r>
      <w:r w:rsidR="00C46741">
        <w:rPr>
          <w:rFonts w:eastAsia="Times New Roman"/>
          <w:lang w:eastAsia="ru-RU"/>
        </w:rPr>
        <w:t xml:space="preserve">                             </w:t>
      </w:r>
      <w:r w:rsidR="00C46741" w:rsidRPr="0022236B">
        <w:rPr>
          <w:rFonts w:eastAsia="Times New Roman"/>
          <w:sz w:val="28"/>
          <w:szCs w:val="28"/>
          <w:lang w:eastAsia="ru-RU"/>
        </w:rPr>
        <w:t>с.</w:t>
      </w:r>
      <w:r w:rsidR="003011C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3011C4">
        <w:rPr>
          <w:rFonts w:eastAsia="Times New Roman"/>
          <w:sz w:val="28"/>
          <w:szCs w:val="28"/>
          <w:lang w:eastAsia="ru-RU"/>
        </w:rPr>
        <w:t>Кирчиж</w:t>
      </w:r>
      <w:proofErr w:type="spellEnd"/>
      <w:r w:rsidR="00C46741" w:rsidRPr="0022236B">
        <w:rPr>
          <w:rFonts w:eastAsia="Times New Roman"/>
          <w:sz w:val="28"/>
          <w:szCs w:val="28"/>
          <w:lang w:eastAsia="ru-RU"/>
        </w:rPr>
        <w:t xml:space="preserve">                           </w:t>
      </w:r>
      <w:r w:rsidR="003011C4">
        <w:rPr>
          <w:rFonts w:eastAsia="Times New Roman"/>
          <w:lang w:eastAsia="ru-RU"/>
        </w:rPr>
        <w:t xml:space="preserve">                        </w:t>
      </w:r>
      <w:r w:rsidR="00C46741" w:rsidRPr="0022236B">
        <w:rPr>
          <w:rFonts w:eastAsia="Times New Roman"/>
          <w:sz w:val="28"/>
          <w:szCs w:val="28"/>
          <w:lang w:eastAsia="ru-RU"/>
        </w:rPr>
        <w:t xml:space="preserve"> </w:t>
      </w:r>
      <w:r w:rsidR="00C46741">
        <w:rPr>
          <w:rFonts w:eastAsia="Times New Roman"/>
          <w:lang w:eastAsia="ru-RU"/>
        </w:rPr>
        <w:t>№</w:t>
      </w:r>
      <w:r>
        <w:rPr>
          <w:rFonts w:eastAsia="Times New Roman"/>
          <w:sz w:val="28"/>
          <w:szCs w:val="28"/>
          <w:lang w:eastAsia="ru-RU"/>
        </w:rPr>
        <w:t xml:space="preserve"> 4</w:t>
      </w:r>
      <w:r w:rsidR="00C46741" w:rsidRPr="00AA30C9">
        <w:rPr>
          <w:rFonts w:eastAsia="Times New Roman"/>
          <w:sz w:val="28"/>
          <w:szCs w:val="28"/>
          <w:lang w:eastAsia="ru-RU"/>
        </w:rPr>
        <w:t xml:space="preserve"> </w:t>
      </w:r>
    </w:p>
    <w:p w:rsidR="00C46741" w:rsidRPr="0022236B" w:rsidRDefault="00C46741" w:rsidP="00C46741">
      <w:pPr>
        <w:rPr>
          <w:rFonts w:eastAsia="Times New Roman"/>
          <w:sz w:val="28"/>
          <w:szCs w:val="28"/>
          <w:lang w:eastAsia="ru-RU"/>
        </w:rPr>
      </w:pPr>
    </w:p>
    <w:p w:rsidR="00C46741" w:rsidRDefault="00C46741" w:rsidP="00C46741">
      <w:pPr>
        <w:rPr>
          <w:rFonts w:eastAsia="Times New Roman"/>
          <w:lang w:eastAsia="ru-RU"/>
        </w:rPr>
      </w:pPr>
    </w:p>
    <w:p w:rsidR="00C46741" w:rsidRDefault="00C46741" w:rsidP="00C46741">
      <w:pPr>
        <w:rPr>
          <w:rFonts w:eastAsia="Times New Roman"/>
          <w:lang w:eastAsia="ru-RU"/>
        </w:rPr>
      </w:pPr>
      <w:r w:rsidRPr="00AA30C9">
        <w:rPr>
          <w:rFonts w:eastAsia="Times New Roman"/>
          <w:sz w:val="28"/>
          <w:szCs w:val="28"/>
          <w:lang w:eastAsia="ru-RU"/>
        </w:rPr>
        <w:t xml:space="preserve">Об утверждения Плана мероприятий </w:t>
      </w:r>
    </w:p>
    <w:p w:rsidR="00C46741" w:rsidRDefault="00C46741" w:rsidP="00C46741">
      <w:pPr>
        <w:rPr>
          <w:rFonts w:eastAsia="Times New Roman"/>
          <w:lang w:eastAsia="ru-RU"/>
        </w:rPr>
      </w:pPr>
      <w:r w:rsidRPr="00AA30C9">
        <w:rPr>
          <w:rFonts w:eastAsia="Times New Roman"/>
          <w:sz w:val="28"/>
          <w:szCs w:val="28"/>
          <w:lang w:eastAsia="ru-RU"/>
        </w:rPr>
        <w:t xml:space="preserve">по росту доходов, оптимизации расходов, </w:t>
      </w:r>
    </w:p>
    <w:p w:rsidR="00C46741" w:rsidRDefault="00C46741" w:rsidP="00C46741">
      <w:pPr>
        <w:rPr>
          <w:rFonts w:eastAsia="Times New Roman"/>
          <w:lang w:eastAsia="ru-RU"/>
        </w:rPr>
      </w:pPr>
      <w:r w:rsidRPr="00AA30C9">
        <w:rPr>
          <w:rFonts w:eastAsia="Times New Roman"/>
          <w:sz w:val="28"/>
          <w:szCs w:val="28"/>
          <w:lang w:eastAsia="ru-RU"/>
        </w:rPr>
        <w:t xml:space="preserve">совершенствованию межбюджетных отношений </w:t>
      </w:r>
    </w:p>
    <w:p w:rsidR="00C46741" w:rsidRPr="00BB0EC3" w:rsidRDefault="00C46741" w:rsidP="00C46741">
      <w:pPr>
        <w:rPr>
          <w:rFonts w:eastAsia="Times New Roman"/>
          <w:sz w:val="28"/>
          <w:szCs w:val="28"/>
          <w:lang w:eastAsia="ru-RU"/>
        </w:rPr>
      </w:pPr>
      <w:r w:rsidRPr="00AA30C9">
        <w:rPr>
          <w:rFonts w:eastAsia="Times New Roman"/>
          <w:sz w:val="28"/>
          <w:szCs w:val="28"/>
          <w:lang w:eastAsia="ru-RU"/>
        </w:rPr>
        <w:t>и д</w:t>
      </w:r>
      <w:r w:rsidRPr="00BB0EC3">
        <w:rPr>
          <w:rFonts w:eastAsia="Times New Roman"/>
          <w:sz w:val="28"/>
          <w:szCs w:val="28"/>
          <w:lang w:eastAsia="ru-RU"/>
        </w:rPr>
        <w:t xml:space="preserve">олговой политики бюджета </w:t>
      </w:r>
      <w:proofErr w:type="spellStart"/>
      <w:r w:rsidR="003011C4">
        <w:rPr>
          <w:rFonts w:eastAsia="Times New Roman"/>
          <w:sz w:val="28"/>
          <w:szCs w:val="28"/>
          <w:lang w:eastAsia="ru-RU"/>
        </w:rPr>
        <w:t>Кирчиженского</w:t>
      </w:r>
      <w:proofErr w:type="spellEnd"/>
      <w:r w:rsidRPr="00AA30C9">
        <w:rPr>
          <w:rFonts w:eastAsia="Times New Roman"/>
          <w:sz w:val="28"/>
          <w:szCs w:val="28"/>
          <w:lang w:eastAsia="ru-RU"/>
        </w:rPr>
        <w:t xml:space="preserve"> </w:t>
      </w:r>
    </w:p>
    <w:p w:rsidR="00C46741" w:rsidRPr="00BB0EC3" w:rsidRDefault="00C46741" w:rsidP="00C46741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сельсовета на 202</w:t>
      </w:r>
      <w:r w:rsidR="00747B3B">
        <w:rPr>
          <w:rFonts w:eastAsia="Times New Roman"/>
          <w:sz w:val="28"/>
          <w:szCs w:val="28"/>
          <w:lang w:eastAsia="ru-RU"/>
        </w:rPr>
        <w:t>5</w:t>
      </w:r>
      <w:r>
        <w:rPr>
          <w:rFonts w:eastAsia="Times New Roman"/>
          <w:sz w:val="28"/>
          <w:szCs w:val="28"/>
          <w:lang w:eastAsia="ru-RU"/>
        </w:rPr>
        <w:t>-202</w:t>
      </w:r>
      <w:r w:rsidR="00747B3B">
        <w:rPr>
          <w:rFonts w:eastAsia="Times New Roman"/>
          <w:sz w:val="28"/>
          <w:szCs w:val="28"/>
          <w:lang w:eastAsia="ru-RU"/>
        </w:rPr>
        <w:t>7</w:t>
      </w:r>
      <w:r>
        <w:rPr>
          <w:rFonts w:eastAsia="Times New Roman"/>
          <w:sz w:val="28"/>
          <w:szCs w:val="28"/>
          <w:lang w:eastAsia="ru-RU"/>
        </w:rPr>
        <w:t>годы</w:t>
      </w:r>
    </w:p>
    <w:p w:rsidR="00C46741" w:rsidRDefault="00C46741" w:rsidP="00C46741">
      <w:pPr>
        <w:jc w:val="both"/>
        <w:rPr>
          <w:rFonts w:eastAsia="Times New Roman"/>
          <w:lang w:eastAsia="ru-RU"/>
        </w:rPr>
      </w:pPr>
    </w:p>
    <w:p w:rsidR="00C46741" w:rsidRPr="00BB0EC3" w:rsidRDefault="00C46741" w:rsidP="00C4674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BB0EC3">
        <w:rPr>
          <w:rFonts w:eastAsia="Times New Roman"/>
          <w:sz w:val="28"/>
          <w:szCs w:val="28"/>
          <w:lang w:eastAsia="ru-RU"/>
        </w:rPr>
        <w:t xml:space="preserve">         </w:t>
      </w:r>
      <w:r w:rsidRPr="00AA30C9">
        <w:rPr>
          <w:rFonts w:eastAsia="Times New Roman"/>
          <w:sz w:val="28"/>
          <w:szCs w:val="28"/>
          <w:lang w:eastAsia="ru-RU"/>
        </w:rPr>
        <w:t xml:space="preserve"> В соответствии со статьями 33, 34 Бюджетного кодекса Российской Федерации, в целях достижения сбалансированности бюджета и эффективности использования бюджетных средств, в целях дальнейшего совершенствования бюджетного процесса и межбюджетных</w:t>
      </w:r>
      <w:r w:rsidRPr="00BB0EC3">
        <w:rPr>
          <w:rFonts w:eastAsia="Times New Roman"/>
          <w:sz w:val="28"/>
          <w:szCs w:val="28"/>
          <w:lang w:eastAsia="ru-RU"/>
        </w:rPr>
        <w:t xml:space="preserve"> отношений на территории </w:t>
      </w:r>
      <w:proofErr w:type="spellStart"/>
      <w:r w:rsidR="003011C4">
        <w:rPr>
          <w:rFonts w:eastAsia="Times New Roman"/>
          <w:sz w:val="28"/>
          <w:szCs w:val="28"/>
          <w:lang w:eastAsia="ru-RU"/>
        </w:rPr>
        <w:t>Кирчиженского</w:t>
      </w:r>
      <w:proofErr w:type="spellEnd"/>
      <w:r w:rsidRPr="00AA30C9">
        <w:rPr>
          <w:rFonts w:eastAsia="Times New Roman"/>
          <w:sz w:val="28"/>
          <w:szCs w:val="28"/>
          <w:lang w:eastAsia="ru-RU"/>
        </w:rPr>
        <w:t xml:space="preserve"> сельсо</w:t>
      </w:r>
      <w:r w:rsidRPr="00BB0EC3">
        <w:rPr>
          <w:rFonts w:eastAsia="Times New Roman"/>
          <w:sz w:val="28"/>
          <w:szCs w:val="28"/>
          <w:lang w:eastAsia="ru-RU"/>
        </w:rPr>
        <w:t xml:space="preserve">вета, исполнения решения </w:t>
      </w:r>
      <w:proofErr w:type="spellStart"/>
      <w:r w:rsidR="003011C4">
        <w:rPr>
          <w:rFonts w:eastAsia="Times New Roman"/>
          <w:sz w:val="28"/>
          <w:szCs w:val="28"/>
          <w:lang w:eastAsia="ru-RU"/>
        </w:rPr>
        <w:t>Кирчиженского</w:t>
      </w:r>
      <w:proofErr w:type="spellEnd"/>
      <w:r w:rsidR="003011C4" w:rsidRPr="00AA30C9">
        <w:rPr>
          <w:rFonts w:eastAsia="Times New Roman"/>
          <w:sz w:val="28"/>
          <w:szCs w:val="28"/>
          <w:lang w:eastAsia="ru-RU"/>
        </w:rPr>
        <w:t xml:space="preserve"> </w:t>
      </w:r>
      <w:r w:rsidRPr="00AA30C9">
        <w:rPr>
          <w:rFonts w:eastAsia="Times New Roman"/>
          <w:sz w:val="28"/>
          <w:szCs w:val="28"/>
          <w:lang w:eastAsia="ru-RU"/>
        </w:rPr>
        <w:t xml:space="preserve">Совета депутатов о бюджете сельсовета на очередной финансовый год и плановый период, руководствуясь </w:t>
      </w:r>
      <w:r w:rsidRPr="00BB0EC3">
        <w:rPr>
          <w:rFonts w:eastAsia="Times New Roman"/>
          <w:sz w:val="28"/>
          <w:szCs w:val="28"/>
          <w:lang w:eastAsia="ru-RU"/>
        </w:rPr>
        <w:t xml:space="preserve">Уставом </w:t>
      </w:r>
      <w:proofErr w:type="spellStart"/>
      <w:r w:rsidR="003011C4">
        <w:rPr>
          <w:rFonts w:eastAsia="Times New Roman"/>
          <w:sz w:val="28"/>
          <w:szCs w:val="28"/>
          <w:lang w:eastAsia="ru-RU"/>
        </w:rPr>
        <w:t>Кирчиженского</w:t>
      </w:r>
      <w:proofErr w:type="spellEnd"/>
      <w:r w:rsidR="003011C4" w:rsidRPr="00BB0EC3">
        <w:rPr>
          <w:rFonts w:eastAsia="Times New Roman"/>
          <w:sz w:val="28"/>
          <w:szCs w:val="28"/>
          <w:lang w:eastAsia="ru-RU"/>
        </w:rPr>
        <w:t xml:space="preserve"> </w:t>
      </w:r>
      <w:r w:rsidRPr="00BB0EC3">
        <w:rPr>
          <w:rFonts w:eastAsia="Times New Roman"/>
          <w:sz w:val="28"/>
          <w:szCs w:val="28"/>
          <w:lang w:eastAsia="ru-RU"/>
        </w:rPr>
        <w:t>сельсовета</w:t>
      </w:r>
      <w:r>
        <w:rPr>
          <w:rFonts w:eastAsia="Times New Roman"/>
          <w:lang w:eastAsia="ru-RU"/>
        </w:rPr>
        <w:t>,</w:t>
      </w:r>
      <w:r w:rsidRPr="00AA30C9">
        <w:rPr>
          <w:rFonts w:eastAsia="Times New Roman"/>
          <w:sz w:val="28"/>
          <w:szCs w:val="28"/>
          <w:lang w:eastAsia="ru-RU"/>
        </w:rPr>
        <w:t xml:space="preserve"> </w:t>
      </w:r>
      <w:r w:rsidRPr="00AA30C9">
        <w:rPr>
          <w:rFonts w:eastAsia="Times New Roman"/>
          <w:lang w:eastAsia="ru-RU"/>
        </w:rPr>
        <w:t xml:space="preserve">ПОСТАНОВЛЯЮ: </w:t>
      </w:r>
    </w:p>
    <w:p w:rsidR="00C46741" w:rsidRDefault="00C46741" w:rsidP="00C46741">
      <w:pPr>
        <w:jc w:val="both"/>
        <w:rPr>
          <w:rFonts w:eastAsia="Times New Roman"/>
          <w:lang w:eastAsia="ru-RU"/>
        </w:rPr>
      </w:pPr>
    </w:p>
    <w:p w:rsidR="00C46741" w:rsidRPr="00BB0EC3" w:rsidRDefault="00C46741" w:rsidP="00C46741">
      <w:pPr>
        <w:jc w:val="both"/>
        <w:rPr>
          <w:rFonts w:eastAsia="Times New Roman"/>
          <w:sz w:val="28"/>
          <w:szCs w:val="28"/>
          <w:lang w:eastAsia="ru-RU"/>
        </w:rPr>
      </w:pPr>
      <w:r w:rsidRPr="00AA30C9">
        <w:rPr>
          <w:rFonts w:eastAsia="Times New Roman"/>
          <w:sz w:val="28"/>
          <w:szCs w:val="28"/>
          <w:lang w:eastAsia="ru-RU"/>
        </w:rPr>
        <w:t>1.</w:t>
      </w:r>
      <w:r w:rsidRPr="00BB0EC3">
        <w:rPr>
          <w:rFonts w:eastAsia="Times New Roman"/>
          <w:sz w:val="28"/>
          <w:szCs w:val="28"/>
          <w:lang w:eastAsia="ru-RU"/>
        </w:rPr>
        <w:t xml:space="preserve">  </w:t>
      </w:r>
      <w:r w:rsidRPr="00AA30C9">
        <w:rPr>
          <w:rFonts w:eastAsia="Times New Roman"/>
          <w:sz w:val="28"/>
          <w:szCs w:val="28"/>
          <w:lang w:eastAsia="ru-RU"/>
        </w:rPr>
        <w:t>Утвердить План мероприятий по росту доходов, оптимизации расходов и совершенствованию д</w:t>
      </w:r>
      <w:r w:rsidRPr="00BB0EC3">
        <w:rPr>
          <w:rFonts w:eastAsia="Times New Roman"/>
          <w:sz w:val="28"/>
          <w:szCs w:val="28"/>
          <w:lang w:eastAsia="ru-RU"/>
        </w:rPr>
        <w:t xml:space="preserve">олговой политики бюджета </w:t>
      </w:r>
      <w:proofErr w:type="spellStart"/>
      <w:r w:rsidR="003011C4">
        <w:rPr>
          <w:rFonts w:eastAsia="Times New Roman"/>
          <w:sz w:val="28"/>
          <w:szCs w:val="28"/>
          <w:lang w:eastAsia="ru-RU"/>
        </w:rPr>
        <w:t>Кирчиженского</w:t>
      </w:r>
      <w:proofErr w:type="spellEnd"/>
      <w:r w:rsidR="003011C4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сельсовета на 202</w:t>
      </w:r>
      <w:r w:rsidR="00747B3B">
        <w:rPr>
          <w:rFonts w:eastAsia="Times New Roman"/>
          <w:sz w:val="28"/>
          <w:szCs w:val="28"/>
          <w:lang w:eastAsia="ru-RU"/>
        </w:rPr>
        <w:t>5-2027</w:t>
      </w:r>
      <w:r w:rsidRPr="00AA30C9">
        <w:rPr>
          <w:rFonts w:eastAsia="Times New Roman"/>
          <w:sz w:val="28"/>
          <w:szCs w:val="28"/>
          <w:lang w:eastAsia="ru-RU"/>
        </w:rPr>
        <w:t xml:space="preserve"> годы (далее План мероприятий) согласно приложению №1</w:t>
      </w:r>
    </w:p>
    <w:p w:rsidR="00EC6781" w:rsidRDefault="00C46741" w:rsidP="00C46741">
      <w:pPr>
        <w:jc w:val="both"/>
        <w:rPr>
          <w:rFonts w:eastAsia="Times New Roman"/>
          <w:sz w:val="28"/>
          <w:szCs w:val="28"/>
          <w:lang w:eastAsia="ru-RU"/>
        </w:rPr>
      </w:pPr>
      <w:r w:rsidRPr="00AA30C9">
        <w:rPr>
          <w:rFonts w:eastAsia="Times New Roman"/>
          <w:sz w:val="28"/>
          <w:szCs w:val="28"/>
          <w:lang w:eastAsia="ru-RU"/>
        </w:rPr>
        <w:t xml:space="preserve"> 2.</w:t>
      </w:r>
      <w:r w:rsidRPr="00BB0EC3">
        <w:rPr>
          <w:rFonts w:eastAsia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3011C4">
        <w:rPr>
          <w:rFonts w:eastAsia="Times New Roman"/>
          <w:sz w:val="28"/>
          <w:szCs w:val="28"/>
          <w:lang w:eastAsia="ru-RU"/>
        </w:rPr>
        <w:t>Кирчиженского</w:t>
      </w:r>
      <w:proofErr w:type="spellEnd"/>
      <w:r w:rsidR="003011C4" w:rsidRPr="00AA30C9">
        <w:rPr>
          <w:rFonts w:eastAsia="Times New Roman"/>
          <w:sz w:val="28"/>
          <w:szCs w:val="28"/>
          <w:lang w:eastAsia="ru-RU"/>
        </w:rPr>
        <w:t xml:space="preserve"> </w:t>
      </w:r>
      <w:r w:rsidRPr="00AA30C9">
        <w:rPr>
          <w:rFonts w:eastAsia="Times New Roman"/>
          <w:sz w:val="28"/>
          <w:szCs w:val="28"/>
          <w:lang w:eastAsia="ru-RU"/>
        </w:rPr>
        <w:t xml:space="preserve">сельсовета представлять в ФИНУ Администрации </w:t>
      </w:r>
      <w:proofErr w:type="spellStart"/>
      <w:r w:rsidRPr="00AA30C9">
        <w:rPr>
          <w:rFonts w:eastAsia="Times New Roman"/>
          <w:sz w:val="28"/>
          <w:szCs w:val="28"/>
          <w:lang w:eastAsia="ru-RU"/>
        </w:rPr>
        <w:t>Бюрилюсского</w:t>
      </w:r>
      <w:proofErr w:type="spellEnd"/>
      <w:r w:rsidRPr="00AA30C9">
        <w:rPr>
          <w:rFonts w:eastAsia="Times New Roman"/>
          <w:sz w:val="28"/>
          <w:szCs w:val="28"/>
          <w:lang w:eastAsia="ru-RU"/>
        </w:rPr>
        <w:t xml:space="preserve"> района отчет о реализации Плана мероприятий ежеквартально в срок до 10 числа месяца, следующего за отчетным периодом. </w:t>
      </w:r>
    </w:p>
    <w:p w:rsidR="00EC6781" w:rsidRDefault="00C46741" w:rsidP="00C46741">
      <w:pPr>
        <w:jc w:val="both"/>
        <w:rPr>
          <w:rFonts w:eastAsia="Times New Roman"/>
          <w:sz w:val="28"/>
          <w:szCs w:val="28"/>
          <w:lang w:eastAsia="ru-RU"/>
        </w:rPr>
      </w:pPr>
      <w:r w:rsidRPr="00AA30C9">
        <w:rPr>
          <w:rFonts w:eastAsia="Times New Roman"/>
          <w:sz w:val="28"/>
          <w:szCs w:val="28"/>
          <w:lang w:eastAsia="ru-RU"/>
        </w:rPr>
        <w:t xml:space="preserve">3. </w:t>
      </w:r>
      <w:r w:rsidRPr="00BB0EC3">
        <w:rPr>
          <w:rFonts w:eastAsia="Times New Roman"/>
          <w:sz w:val="28"/>
          <w:szCs w:val="28"/>
          <w:lang w:eastAsia="ru-RU"/>
        </w:rPr>
        <w:t xml:space="preserve">     </w:t>
      </w:r>
      <w:r w:rsidRPr="00AA30C9">
        <w:rPr>
          <w:rFonts w:eastAsia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C46741" w:rsidRPr="00BB0EC3" w:rsidRDefault="00C46741" w:rsidP="00C46741">
      <w:pPr>
        <w:jc w:val="both"/>
        <w:rPr>
          <w:rFonts w:eastAsia="Times New Roman"/>
          <w:sz w:val="28"/>
          <w:szCs w:val="28"/>
          <w:lang w:eastAsia="ru-RU"/>
        </w:rPr>
      </w:pPr>
      <w:r w:rsidRPr="00AA30C9">
        <w:rPr>
          <w:rFonts w:eastAsia="Times New Roman"/>
          <w:sz w:val="28"/>
          <w:szCs w:val="28"/>
          <w:lang w:eastAsia="ru-RU"/>
        </w:rPr>
        <w:t xml:space="preserve">4. </w:t>
      </w:r>
      <w:r w:rsidRPr="00BB0EC3">
        <w:rPr>
          <w:rFonts w:eastAsia="Times New Roman"/>
          <w:sz w:val="28"/>
          <w:szCs w:val="28"/>
          <w:lang w:eastAsia="ru-RU"/>
        </w:rPr>
        <w:t xml:space="preserve">   </w:t>
      </w:r>
      <w:r w:rsidRPr="00AA30C9">
        <w:rPr>
          <w:rFonts w:eastAsia="Times New Roman"/>
          <w:sz w:val="28"/>
          <w:szCs w:val="28"/>
          <w:lang w:eastAsia="ru-RU"/>
        </w:rPr>
        <w:t>Настоящее постановление вступает в силу со дня подписания и подлежит опубликованию в общественно-пол</w:t>
      </w:r>
      <w:r w:rsidRPr="00BB0EC3">
        <w:rPr>
          <w:rFonts w:eastAsia="Times New Roman"/>
          <w:sz w:val="28"/>
          <w:szCs w:val="28"/>
          <w:lang w:eastAsia="ru-RU"/>
        </w:rPr>
        <w:t>итической газете «Новы</w:t>
      </w:r>
      <w:r w:rsidR="00747B3B">
        <w:rPr>
          <w:rFonts w:eastAsia="Times New Roman"/>
          <w:sz w:val="28"/>
          <w:szCs w:val="28"/>
          <w:lang w:eastAsia="ru-RU"/>
        </w:rPr>
        <w:t>й путь»</w:t>
      </w:r>
      <w:r w:rsidRPr="00BB0EC3">
        <w:rPr>
          <w:rFonts w:eastAsia="Times New Roman"/>
          <w:sz w:val="28"/>
          <w:szCs w:val="28"/>
          <w:lang w:eastAsia="ru-RU"/>
        </w:rPr>
        <w:t xml:space="preserve"> </w:t>
      </w:r>
      <w:r w:rsidR="00747B3B" w:rsidRPr="00DA6B3F">
        <w:rPr>
          <w:sz w:val="28"/>
          <w:szCs w:val="28"/>
        </w:rPr>
        <w:t xml:space="preserve">и подлежит размещению на сайте </w:t>
      </w:r>
      <w:proofErr w:type="spellStart"/>
      <w:r w:rsidR="003011C4">
        <w:rPr>
          <w:rFonts w:eastAsia="Times New Roman"/>
          <w:sz w:val="28"/>
          <w:szCs w:val="28"/>
          <w:lang w:eastAsia="ru-RU"/>
        </w:rPr>
        <w:t>Кирчиженского</w:t>
      </w:r>
      <w:proofErr w:type="spellEnd"/>
      <w:r w:rsidR="003011C4" w:rsidRPr="00BB0EC3">
        <w:rPr>
          <w:rFonts w:eastAsia="Times New Roman"/>
          <w:sz w:val="28"/>
          <w:szCs w:val="28"/>
          <w:lang w:eastAsia="ru-RU"/>
        </w:rPr>
        <w:t xml:space="preserve"> </w:t>
      </w:r>
      <w:r w:rsidRPr="00BB0EC3">
        <w:rPr>
          <w:rFonts w:eastAsia="Times New Roman"/>
          <w:sz w:val="28"/>
          <w:szCs w:val="28"/>
          <w:lang w:eastAsia="ru-RU"/>
        </w:rPr>
        <w:t>сельсовета.</w:t>
      </w:r>
      <w:r w:rsidR="00747B3B" w:rsidRPr="00747B3B">
        <w:rPr>
          <w:rFonts w:ascii="Montserrat" w:hAnsi="Montserrat"/>
          <w:b/>
          <w:bCs/>
          <w:color w:val="273350"/>
          <w:sz w:val="28"/>
          <w:szCs w:val="28"/>
        </w:rPr>
        <w:t xml:space="preserve"> </w:t>
      </w:r>
      <w:hyperlink r:id="rId5" w:history="1">
        <w:r w:rsidR="00747B3B" w:rsidRPr="00945210">
          <w:rPr>
            <w:rStyle w:val="a7"/>
            <w:rFonts w:ascii="Montserrat" w:hAnsi="Montserrat"/>
            <w:b/>
            <w:bCs/>
            <w:sz w:val="28"/>
            <w:szCs w:val="28"/>
          </w:rPr>
          <w:t>https://kirchizhenskijr04.gosweb.gosuslugi.ru</w:t>
        </w:r>
      </w:hyperlink>
      <w:r w:rsidR="00747B3B">
        <w:rPr>
          <w:rFonts w:ascii="Montserrat" w:hAnsi="Montserrat"/>
          <w:b/>
          <w:bCs/>
          <w:color w:val="273350"/>
          <w:sz w:val="28"/>
          <w:szCs w:val="28"/>
        </w:rPr>
        <w:t xml:space="preserve"> </w:t>
      </w:r>
    </w:p>
    <w:p w:rsidR="00C46741" w:rsidRPr="00BB0EC3" w:rsidRDefault="00C46741" w:rsidP="00C46741">
      <w:pPr>
        <w:jc w:val="both"/>
        <w:rPr>
          <w:rFonts w:eastAsia="Times New Roman"/>
          <w:sz w:val="28"/>
          <w:szCs w:val="28"/>
          <w:lang w:eastAsia="ru-RU"/>
        </w:rPr>
      </w:pPr>
    </w:p>
    <w:p w:rsidR="00C46741" w:rsidRPr="00BB0EC3" w:rsidRDefault="00C46741" w:rsidP="00C46741">
      <w:pPr>
        <w:jc w:val="both"/>
        <w:rPr>
          <w:rFonts w:eastAsia="Times New Roman"/>
          <w:sz w:val="28"/>
          <w:szCs w:val="28"/>
          <w:lang w:eastAsia="ru-RU"/>
        </w:rPr>
      </w:pPr>
    </w:p>
    <w:p w:rsidR="00C46741" w:rsidRPr="00BB0EC3" w:rsidRDefault="00747B3B" w:rsidP="00C46741">
      <w:pPr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И.о</w:t>
      </w:r>
      <w:proofErr w:type="spellEnd"/>
      <w:r>
        <w:rPr>
          <w:rFonts w:eastAsia="Times New Roman"/>
          <w:sz w:val="28"/>
          <w:szCs w:val="28"/>
          <w:lang w:eastAsia="ru-RU"/>
        </w:rPr>
        <w:t>. Главы</w:t>
      </w:r>
      <w:r w:rsidR="00C46741" w:rsidRPr="00BB0EC3">
        <w:rPr>
          <w:rFonts w:eastAsia="Times New Roman"/>
          <w:sz w:val="28"/>
          <w:szCs w:val="28"/>
          <w:lang w:eastAsia="ru-RU"/>
        </w:rPr>
        <w:t xml:space="preserve"> администрации                                            </w:t>
      </w:r>
      <w:r>
        <w:rPr>
          <w:rFonts w:eastAsia="Times New Roman"/>
          <w:sz w:val="28"/>
          <w:szCs w:val="28"/>
          <w:lang w:eastAsia="ru-RU"/>
        </w:rPr>
        <w:t>Е.Е. Пархоменко</w:t>
      </w:r>
      <w:r w:rsidR="00C46741" w:rsidRPr="00AA30C9">
        <w:rPr>
          <w:rFonts w:eastAsia="Times New Roman"/>
          <w:sz w:val="28"/>
          <w:szCs w:val="28"/>
          <w:lang w:eastAsia="ru-RU"/>
        </w:rPr>
        <w:t xml:space="preserve"> </w:t>
      </w:r>
    </w:p>
    <w:p w:rsidR="00C46741" w:rsidRPr="00BB0EC3" w:rsidRDefault="00C46741" w:rsidP="00C46741">
      <w:pPr>
        <w:rPr>
          <w:rFonts w:eastAsia="Times New Roman"/>
          <w:sz w:val="28"/>
          <w:szCs w:val="28"/>
          <w:lang w:eastAsia="ru-RU"/>
        </w:rPr>
      </w:pPr>
    </w:p>
    <w:p w:rsidR="00C46741" w:rsidRPr="00BB0EC3" w:rsidRDefault="00C46741" w:rsidP="00C46741">
      <w:pPr>
        <w:rPr>
          <w:rFonts w:eastAsia="Times New Roman"/>
          <w:sz w:val="28"/>
          <w:szCs w:val="28"/>
          <w:lang w:eastAsia="ru-RU"/>
        </w:rPr>
      </w:pPr>
    </w:p>
    <w:p w:rsidR="00C46741" w:rsidRDefault="00C46741" w:rsidP="00C46741">
      <w:pPr>
        <w:rPr>
          <w:rFonts w:eastAsia="Times New Roman"/>
          <w:lang w:eastAsia="ru-RU"/>
        </w:rPr>
      </w:pPr>
    </w:p>
    <w:p w:rsidR="00C46741" w:rsidRDefault="00C46741" w:rsidP="00C46741">
      <w:pPr>
        <w:rPr>
          <w:rFonts w:eastAsia="Times New Roman"/>
          <w:lang w:eastAsia="ru-RU"/>
        </w:rPr>
      </w:pPr>
    </w:p>
    <w:p w:rsidR="00C46741" w:rsidRDefault="00C46741" w:rsidP="00C46741">
      <w:pPr>
        <w:rPr>
          <w:rFonts w:eastAsia="Times New Roman"/>
          <w:lang w:eastAsia="ru-RU"/>
        </w:rPr>
      </w:pPr>
    </w:p>
    <w:p w:rsidR="00C46741" w:rsidRDefault="00C46741" w:rsidP="00C46741">
      <w:pPr>
        <w:rPr>
          <w:rFonts w:eastAsia="Times New Roman"/>
          <w:lang w:eastAsia="ru-RU"/>
        </w:rPr>
        <w:sectPr w:rsidR="00C46741" w:rsidSect="0096073D">
          <w:pgSz w:w="11906" w:h="16838"/>
          <w:pgMar w:top="851" w:right="851" w:bottom="1134" w:left="1418" w:header="709" w:footer="709" w:gutter="0"/>
          <w:cols w:space="708"/>
          <w:docGrid w:linePitch="381"/>
        </w:sectPr>
      </w:pPr>
    </w:p>
    <w:p w:rsidR="00C46741" w:rsidRDefault="00C46741" w:rsidP="006A6955">
      <w:pPr>
        <w:tabs>
          <w:tab w:val="left" w:pos="13700"/>
        </w:tabs>
        <w:rPr>
          <w:rFonts w:eastAsia="Times New Roman"/>
          <w:lang w:eastAsia="ru-RU"/>
        </w:rPr>
      </w:pPr>
    </w:p>
    <w:p w:rsidR="00C46741" w:rsidRDefault="00C46741" w:rsidP="00C4674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УТВЕРЖДАЮ</w:t>
      </w:r>
    </w:p>
    <w:p w:rsidR="00C46741" w:rsidRDefault="00747B3B" w:rsidP="00C46741">
      <w:pPr>
        <w:jc w:val="right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И.о</w:t>
      </w:r>
      <w:proofErr w:type="spellEnd"/>
      <w:r>
        <w:rPr>
          <w:rFonts w:eastAsia="Times New Roman"/>
          <w:lang w:eastAsia="ru-RU"/>
        </w:rPr>
        <w:t>. Главы</w:t>
      </w:r>
      <w:r w:rsidR="00C46741">
        <w:rPr>
          <w:rFonts w:eastAsia="Times New Roman"/>
          <w:lang w:eastAsia="ru-RU"/>
        </w:rPr>
        <w:t xml:space="preserve"> администрации</w:t>
      </w:r>
    </w:p>
    <w:p w:rsidR="00C46741" w:rsidRDefault="003011C4" w:rsidP="00C46741">
      <w:pPr>
        <w:jc w:val="right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Кирчиженского</w:t>
      </w:r>
      <w:proofErr w:type="spellEnd"/>
      <w:r w:rsidR="00C46741">
        <w:rPr>
          <w:rFonts w:eastAsia="Times New Roman"/>
          <w:lang w:eastAsia="ru-RU"/>
        </w:rPr>
        <w:t xml:space="preserve"> сельсовета</w:t>
      </w:r>
    </w:p>
    <w:p w:rsidR="00C46741" w:rsidRDefault="00747B3B" w:rsidP="00C4674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</w:t>
      </w:r>
      <w:proofErr w:type="gramStart"/>
      <w:r>
        <w:rPr>
          <w:rFonts w:eastAsia="Times New Roman"/>
          <w:lang w:eastAsia="ru-RU"/>
        </w:rPr>
        <w:t>_  Е.Е.</w:t>
      </w:r>
      <w:proofErr w:type="gramEnd"/>
      <w:r>
        <w:rPr>
          <w:rFonts w:eastAsia="Times New Roman"/>
          <w:lang w:eastAsia="ru-RU"/>
        </w:rPr>
        <w:t xml:space="preserve"> Пархоменко </w:t>
      </w:r>
    </w:p>
    <w:p w:rsidR="00C46741" w:rsidRDefault="00747B3B" w:rsidP="00C4674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"14" апреля 2025</w:t>
      </w:r>
      <w:r w:rsidR="00C46741">
        <w:rPr>
          <w:rFonts w:eastAsia="Times New Roman"/>
          <w:lang w:eastAsia="ru-RU"/>
        </w:rPr>
        <w:t xml:space="preserve"> года</w:t>
      </w:r>
    </w:p>
    <w:p w:rsidR="00C46741" w:rsidRDefault="00C46741" w:rsidP="00C46741">
      <w:pPr>
        <w:jc w:val="right"/>
        <w:rPr>
          <w:rFonts w:eastAsia="Times New Roman"/>
          <w:lang w:eastAsia="ru-RU"/>
        </w:rPr>
      </w:pPr>
    </w:p>
    <w:p w:rsidR="00C46741" w:rsidRPr="00050913" w:rsidRDefault="00E74B16" w:rsidP="00E74B16">
      <w:pPr>
        <w:rPr>
          <w:b/>
          <w:bCs/>
          <w:szCs w:val="28"/>
        </w:rPr>
      </w:pPr>
      <w:r>
        <w:rPr>
          <w:rFonts w:eastAsia="Times New Roman"/>
          <w:lang w:eastAsia="ru-RU"/>
        </w:rPr>
        <w:t xml:space="preserve">                                                   </w:t>
      </w:r>
      <w:r w:rsidR="00C46741" w:rsidRPr="00050913">
        <w:rPr>
          <w:b/>
          <w:szCs w:val="28"/>
        </w:rPr>
        <w:t xml:space="preserve">План </w:t>
      </w:r>
      <w:r w:rsidR="00C46741" w:rsidRPr="00050913">
        <w:rPr>
          <w:b/>
          <w:bCs/>
          <w:szCs w:val="28"/>
        </w:rPr>
        <w:t>мероприятий по росту доходов, оптимизации расходов и совершенствованию долговой политики</w:t>
      </w:r>
    </w:p>
    <w:p w:rsidR="00C46741" w:rsidRDefault="003011C4" w:rsidP="00C46741">
      <w:pPr>
        <w:jc w:val="center"/>
        <w:rPr>
          <w:rFonts w:eastAsia="Times New Roman"/>
          <w:b/>
          <w:lang w:eastAsia="ru-RU"/>
        </w:rPr>
      </w:pPr>
      <w:proofErr w:type="spellStart"/>
      <w:r>
        <w:rPr>
          <w:rFonts w:eastAsia="Times New Roman"/>
          <w:b/>
          <w:sz w:val="28"/>
          <w:szCs w:val="28"/>
          <w:lang w:eastAsia="ru-RU"/>
        </w:rPr>
        <w:t>Кирчиженского</w:t>
      </w:r>
      <w:proofErr w:type="spellEnd"/>
      <w:r w:rsidR="00C46741" w:rsidRPr="00050913">
        <w:rPr>
          <w:rFonts w:eastAsia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747B3B">
        <w:rPr>
          <w:rFonts w:eastAsia="Times New Roman"/>
          <w:b/>
          <w:sz w:val="28"/>
          <w:szCs w:val="28"/>
          <w:lang w:eastAsia="ru-RU"/>
        </w:rPr>
        <w:t>Бирилюсского</w:t>
      </w:r>
      <w:proofErr w:type="spellEnd"/>
      <w:r w:rsidR="00747B3B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gramStart"/>
      <w:r w:rsidR="00747B3B">
        <w:rPr>
          <w:rFonts w:eastAsia="Times New Roman"/>
          <w:b/>
          <w:sz w:val="28"/>
          <w:szCs w:val="28"/>
          <w:lang w:eastAsia="ru-RU"/>
        </w:rPr>
        <w:t>района  на</w:t>
      </w:r>
      <w:proofErr w:type="gramEnd"/>
      <w:r w:rsidR="00747B3B">
        <w:rPr>
          <w:rFonts w:eastAsia="Times New Roman"/>
          <w:b/>
          <w:sz w:val="28"/>
          <w:szCs w:val="28"/>
          <w:lang w:eastAsia="ru-RU"/>
        </w:rPr>
        <w:t xml:space="preserve"> 2025</w:t>
      </w:r>
      <w:r w:rsidR="00C46741" w:rsidRPr="00050913">
        <w:rPr>
          <w:rFonts w:eastAsia="Times New Roman"/>
          <w:b/>
          <w:sz w:val="28"/>
          <w:szCs w:val="28"/>
          <w:lang w:eastAsia="ru-RU"/>
        </w:rPr>
        <w:t xml:space="preserve"> год</w:t>
      </w:r>
    </w:p>
    <w:p w:rsidR="00C46741" w:rsidRDefault="00C46741" w:rsidP="00C46741">
      <w:pPr>
        <w:jc w:val="center"/>
        <w:rPr>
          <w:rFonts w:eastAsia="Times New Roman"/>
          <w:b/>
          <w:lang w:eastAsia="ru-RU"/>
        </w:rPr>
      </w:pPr>
    </w:p>
    <w:tbl>
      <w:tblPr>
        <w:tblpPr w:leftFromText="180" w:rightFromText="180" w:vertAnchor="text" w:tblpX="250" w:tblpY="1"/>
        <w:tblOverlap w:val="never"/>
        <w:tblW w:w="14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07"/>
        <w:gridCol w:w="3660"/>
        <w:gridCol w:w="27"/>
        <w:gridCol w:w="18"/>
        <w:gridCol w:w="4965"/>
        <w:gridCol w:w="60"/>
        <w:gridCol w:w="69"/>
        <w:gridCol w:w="2046"/>
        <w:gridCol w:w="45"/>
        <w:gridCol w:w="35"/>
        <w:gridCol w:w="2268"/>
        <w:gridCol w:w="236"/>
      </w:tblGrid>
      <w:tr w:rsidR="00061C8D" w:rsidTr="00037C25">
        <w:trPr>
          <w:gridAfter w:val="1"/>
          <w:wAfter w:w="236" w:type="dxa"/>
          <w:trHeight w:val="315"/>
        </w:trPr>
        <w:tc>
          <w:tcPr>
            <w:tcW w:w="817" w:type="dxa"/>
            <w:vMerge w:val="restart"/>
          </w:tcPr>
          <w:p w:rsidR="00061C8D" w:rsidRPr="006A6955" w:rsidRDefault="00061C8D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6955">
              <w:rPr>
                <w:rFonts w:eastAsia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994" w:type="dxa"/>
            <w:gridSpan w:val="3"/>
            <w:vMerge w:val="restart"/>
          </w:tcPr>
          <w:p w:rsidR="00061C8D" w:rsidRPr="006A6955" w:rsidRDefault="00061C8D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6955">
              <w:rPr>
                <w:rFonts w:eastAsia="Times New Roman"/>
                <w:sz w:val="20"/>
                <w:szCs w:val="20"/>
                <w:lang w:eastAsia="ru-RU"/>
              </w:rPr>
              <w:t>На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правление</w:t>
            </w:r>
          </w:p>
        </w:tc>
        <w:tc>
          <w:tcPr>
            <w:tcW w:w="5112" w:type="dxa"/>
            <w:gridSpan w:val="4"/>
            <w:vMerge w:val="restart"/>
          </w:tcPr>
          <w:p w:rsidR="00061C8D" w:rsidRPr="006A6955" w:rsidRDefault="00061C8D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Мероприятия </w:t>
            </w:r>
          </w:p>
        </w:tc>
        <w:tc>
          <w:tcPr>
            <w:tcW w:w="2126" w:type="dxa"/>
            <w:gridSpan w:val="3"/>
            <w:vMerge w:val="restart"/>
          </w:tcPr>
          <w:p w:rsidR="00061C8D" w:rsidRPr="006A6955" w:rsidRDefault="00061C8D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6955">
              <w:rPr>
                <w:rFonts w:eastAsia="Times New Roman"/>
                <w:sz w:val="20"/>
                <w:szCs w:val="20"/>
                <w:lang w:eastAsia="ru-RU"/>
              </w:rPr>
              <w:t xml:space="preserve">Срок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2268" w:type="dxa"/>
            <w:vMerge w:val="restart"/>
          </w:tcPr>
          <w:p w:rsidR="00061C8D" w:rsidRPr="006A6955" w:rsidRDefault="00061C8D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61C8D" w:rsidTr="00037C25">
        <w:trPr>
          <w:gridAfter w:val="1"/>
          <w:wAfter w:w="236" w:type="dxa"/>
          <w:trHeight w:val="230"/>
        </w:trPr>
        <w:tc>
          <w:tcPr>
            <w:tcW w:w="817" w:type="dxa"/>
            <w:vMerge/>
          </w:tcPr>
          <w:p w:rsidR="00061C8D" w:rsidRPr="006A6955" w:rsidRDefault="00061C8D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94" w:type="dxa"/>
            <w:gridSpan w:val="3"/>
            <w:vMerge/>
          </w:tcPr>
          <w:p w:rsidR="00061C8D" w:rsidRPr="006A6955" w:rsidRDefault="00061C8D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12" w:type="dxa"/>
            <w:gridSpan w:val="4"/>
            <w:vMerge/>
          </w:tcPr>
          <w:p w:rsidR="00061C8D" w:rsidRPr="006A6955" w:rsidRDefault="00061C8D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</w:tcPr>
          <w:p w:rsidR="00061C8D" w:rsidRPr="006A6955" w:rsidRDefault="00061C8D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061C8D" w:rsidRPr="006A6955" w:rsidRDefault="00061C8D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E2B86" w:rsidTr="00037C25">
        <w:trPr>
          <w:trHeight w:val="294"/>
        </w:trPr>
        <w:tc>
          <w:tcPr>
            <w:tcW w:w="817" w:type="dxa"/>
            <w:tcBorders>
              <w:bottom w:val="single" w:sz="4" w:space="0" w:color="auto"/>
            </w:tcBorders>
          </w:tcPr>
          <w:p w:rsidR="007E2B86" w:rsidRPr="006A6955" w:rsidRDefault="007E2B86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695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0" w:type="dxa"/>
            <w:gridSpan w:val="11"/>
            <w:tcBorders>
              <w:bottom w:val="nil"/>
            </w:tcBorders>
          </w:tcPr>
          <w:p w:rsidR="007E2B86" w:rsidRPr="006A6955" w:rsidRDefault="007E2B86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Увеличение</w:t>
            </w:r>
            <w:r w:rsidR="00EA4D55">
              <w:rPr>
                <w:rFonts w:eastAsia="Times New Roman"/>
                <w:sz w:val="20"/>
                <w:szCs w:val="20"/>
                <w:lang w:eastAsia="ru-RU"/>
              </w:rPr>
              <w:t xml:space="preserve"> налогового потенциала и доходов бюджета Администрации </w:t>
            </w:r>
            <w:proofErr w:type="spellStart"/>
            <w:r w:rsidR="00EA4D55">
              <w:rPr>
                <w:rFonts w:eastAsia="Times New Roman"/>
                <w:sz w:val="20"/>
                <w:szCs w:val="20"/>
                <w:lang w:eastAsia="ru-RU"/>
              </w:rPr>
              <w:t>Кирчиженского</w:t>
            </w:r>
            <w:proofErr w:type="spellEnd"/>
            <w:r w:rsidR="00EA4D55">
              <w:rPr>
                <w:rFonts w:eastAsia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236" w:type="dxa"/>
            <w:tcBorders>
              <w:right w:val="nil"/>
            </w:tcBorders>
          </w:tcPr>
          <w:p w:rsidR="007E2B86" w:rsidRPr="000161CE" w:rsidRDefault="007E2B86" w:rsidP="00037C25">
            <w:pPr>
              <w:rPr>
                <w:rFonts w:eastAsia="Times New Roman"/>
                <w:lang w:eastAsia="ru-RU"/>
              </w:rPr>
            </w:pPr>
          </w:p>
        </w:tc>
      </w:tr>
      <w:tr w:rsidR="0087115E" w:rsidTr="00037C25">
        <w:trPr>
          <w:gridAfter w:val="1"/>
          <w:wAfter w:w="236" w:type="dxa"/>
          <w:trHeight w:val="765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87115E" w:rsidRPr="006A6955" w:rsidRDefault="0087115E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6955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94" w:type="dxa"/>
            <w:gridSpan w:val="3"/>
            <w:vMerge w:val="restart"/>
            <w:tcBorders>
              <w:top w:val="single" w:sz="4" w:space="0" w:color="auto"/>
            </w:tcBorders>
          </w:tcPr>
          <w:p w:rsidR="0087115E" w:rsidRPr="006A6955" w:rsidRDefault="0087115E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Совершенствование налоговой политики Администрации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Кирчиженского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112" w:type="dxa"/>
            <w:gridSpan w:val="4"/>
            <w:tcBorders>
              <w:top w:val="single" w:sz="4" w:space="0" w:color="auto"/>
            </w:tcBorders>
          </w:tcPr>
          <w:p w:rsidR="0087115E" w:rsidRDefault="0087115E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 w:rsidRPr="0087115E">
              <w:rPr>
                <w:rFonts w:eastAsia="Times New Roman"/>
                <w:sz w:val="20"/>
                <w:szCs w:val="20"/>
                <w:lang w:eastAsia="ru-RU"/>
              </w:rPr>
              <w:t>Анализ использования налогоплательщиками</w:t>
            </w:r>
          </w:p>
          <w:p w:rsidR="0087115E" w:rsidRDefault="00747B3B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налоговых льгот за 2024-2025</w:t>
            </w:r>
            <w:r w:rsidR="0087115E" w:rsidRPr="0087115E">
              <w:rPr>
                <w:rFonts w:eastAsia="Times New Roman"/>
                <w:sz w:val="20"/>
                <w:szCs w:val="20"/>
                <w:lang w:eastAsia="ru-RU"/>
              </w:rPr>
              <w:t xml:space="preserve"> год и разработка</w:t>
            </w:r>
          </w:p>
          <w:p w:rsidR="0087115E" w:rsidRPr="0087115E" w:rsidRDefault="0087115E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7115E">
              <w:rPr>
                <w:rFonts w:eastAsia="Times New Roman"/>
                <w:sz w:val="20"/>
                <w:szCs w:val="20"/>
                <w:lang w:eastAsia="ru-RU"/>
              </w:rPr>
              <w:t xml:space="preserve"> предложений по их оптимизации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87115E" w:rsidRDefault="0087115E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 1 ноября </w:t>
            </w:r>
          </w:p>
          <w:p w:rsidR="0087115E" w:rsidRPr="006A6955" w:rsidRDefault="00747B3B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  <w:r w:rsidR="0087115E">
              <w:rPr>
                <w:rFonts w:eastAsia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:rsidR="0087115E" w:rsidRPr="006A6955" w:rsidRDefault="0087115E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Глава администрации сельсовета</w:t>
            </w:r>
          </w:p>
        </w:tc>
      </w:tr>
      <w:tr w:rsidR="0087115E" w:rsidTr="00037C25">
        <w:trPr>
          <w:gridAfter w:val="1"/>
          <w:wAfter w:w="236" w:type="dxa"/>
          <w:trHeight w:val="370"/>
        </w:trPr>
        <w:tc>
          <w:tcPr>
            <w:tcW w:w="817" w:type="dxa"/>
            <w:vMerge/>
          </w:tcPr>
          <w:p w:rsidR="0087115E" w:rsidRPr="006A6955" w:rsidRDefault="0087115E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94" w:type="dxa"/>
            <w:gridSpan w:val="3"/>
            <w:vMerge/>
          </w:tcPr>
          <w:p w:rsidR="0087115E" w:rsidRDefault="0087115E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12" w:type="dxa"/>
            <w:gridSpan w:val="4"/>
            <w:tcBorders>
              <w:top w:val="single" w:sz="4" w:space="0" w:color="auto"/>
            </w:tcBorders>
          </w:tcPr>
          <w:p w:rsidR="0087115E" w:rsidRPr="0087115E" w:rsidRDefault="0087115E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 Внесение изменений в решения о налогах(земельный налог, налог на имущество физических лиц)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87115E" w:rsidRPr="006A6955" w:rsidRDefault="0087115E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2268" w:type="dxa"/>
          </w:tcPr>
          <w:p w:rsidR="0087115E" w:rsidRPr="006A6955" w:rsidRDefault="0087115E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061C8D" w:rsidTr="00037C25">
        <w:trPr>
          <w:gridAfter w:val="1"/>
          <w:wAfter w:w="236" w:type="dxa"/>
          <w:trHeight w:val="294"/>
        </w:trPr>
        <w:tc>
          <w:tcPr>
            <w:tcW w:w="817" w:type="dxa"/>
          </w:tcPr>
          <w:p w:rsidR="00061C8D" w:rsidRPr="006A6955" w:rsidRDefault="00061C8D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6955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94" w:type="dxa"/>
            <w:gridSpan w:val="3"/>
          </w:tcPr>
          <w:p w:rsidR="00061C8D" w:rsidRPr="006A6955" w:rsidRDefault="0087115E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Повышение эффективности использования</w:t>
            </w:r>
            <w:r w:rsidR="00C404E3">
              <w:rPr>
                <w:rFonts w:eastAsia="Times New Roman"/>
                <w:sz w:val="20"/>
                <w:szCs w:val="20"/>
                <w:lang w:eastAsia="ru-RU"/>
              </w:rPr>
              <w:t xml:space="preserve"> имущества, находящегося в оперативном управлении Администрации </w:t>
            </w:r>
            <w:proofErr w:type="spellStart"/>
            <w:r w:rsidR="00C404E3">
              <w:rPr>
                <w:rFonts w:eastAsia="Times New Roman"/>
                <w:sz w:val="20"/>
                <w:szCs w:val="20"/>
                <w:lang w:eastAsia="ru-RU"/>
              </w:rPr>
              <w:t>Кирчиженского</w:t>
            </w:r>
            <w:proofErr w:type="spellEnd"/>
            <w:r w:rsidR="00C404E3">
              <w:rPr>
                <w:rFonts w:eastAsia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112" w:type="dxa"/>
            <w:gridSpan w:val="4"/>
          </w:tcPr>
          <w:p w:rsidR="00061C8D" w:rsidRPr="00C404E3" w:rsidRDefault="00C404E3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 w:rsidRPr="00C404E3">
              <w:rPr>
                <w:rFonts w:eastAsia="Times New Roman"/>
                <w:sz w:val="20"/>
                <w:szCs w:val="20"/>
                <w:lang w:eastAsia="ru-RU"/>
              </w:rPr>
              <w:t xml:space="preserve">Подготовка документов для оформления жилых домов, находящихся в оперативном управлении Администрации </w:t>
            </w:r>
            <w:proofErr w:type="spellStart"/>
            <w:r w:rsidRPr="00C404E3">
              <w:rPr>
                <w:rFonts w:eastAsia="Times New Roman"/>
                <w:sz w:val="20"/>
                <w:szCs w:val="20"/>
                <w:lang w:eastAsia="ru-RU"/>
              </w:rPr>
              <w:t>Кирчиженского</w:t>
            </w:r>
            <w:proofErr w:type="spellEnd"/>
            <w:r w:rsidRPr="00C404E3">
              <w:rPr>
                <w:rFonts w:eastAsia="Times New Roman"/>
                <w:sz w:val="20"/>
                <w:szCs w:val="20"/>
                <w:lang w:eastAsia="ru-RU"/>
              </w:rPr>
              <w:t xml:space="preserve"> сельсовета, в собственность нанимателей</w:t>
            </w:r>
          </w:p>
        </w:tc>
        <w:tc>
          <w:tcPr>
            <w:tcW w:w="2126" w:type="dxa"/>
            <w:gridSpan w:val="3"/>
          </w:tcPr>
          <w:p w:rsidR="00061C8D" w:rsidRDefault="00C404E3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Май  июнь</w:t>
            </w:r>
            <w:proofErr w:type="gramEnd"/>
          </w:p>
          <w:p w:rsidR="00C404E3" w:rsidRPr="006A6955" w:rsidRDefault="00747B3B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  <w:r w:rsidR="00C404E3">
              <w:rPr>
                <w:rFonts w:eastAsia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:rsidR="00061C8D" w:rsidRPr="006A6955" w:rsidRDefault="00C404E3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Специалист администрации</w:t>
            </w:r>
          </w:p>
        </w:tc>
      </w:tr>
      <w:tr w:rsidR="00C404E3" w:rsidTr="00037C25">
        <w:trPr>
          <w:gridAfter w:val="1"/>
          <w:wAfter w:w="236" w:type="dxa"/>
          <w:trHeight w:val="294"/>
        </w:trPr>
        <w:tc>
          <w:tcPr>
            <w:tcW w:w="817" w:type="dxa"/>
          </w:tcPr>
          <w:p w:rsidR="00C404E3" w:rsidRPr="006A6955" w:rsidRDefault="00C404E3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0" w:type="dxa"/>
            <w:gridSpan w:val="11"/>
          </w:tcPr>
          <w:p w:rsidR="00C404E3" w:rsidRPr="006A6955" w:rsidRDefault="00C404E3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Снижение задолженности, в том числе проведение мероприятий по легализации заработной платы</w:t>
            </w:r>
          </w:p>
        </w:tc>
      </w:tr>
      <w:tr w:rsidR="00C404E3" w:rsidTr="00037C25">
        <w:trPr>
          <w:gridAfter w:val="1"/>
          <w:wAfter w:w="236" w:type="dxa"/>
          <w:trHeight w:val="294"/>
        </w:trPr>
        <w:tc>
          <w:tcPr>
            <w:tcW w:w="817" w:type="dxa"/>
          </w:tcPr>
          <w:p w:rsidR="00C404E3" w:rsidRPr="006A6955" w:rsidRDefault="00C404E3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94" w:type="dxa"/>
            <w:gridSpan w:val="3"/>
            <w:vMerge w:val="restart"/>
          </w:tcPr>
          <w:p w:rsidR="00C404E3" w:rsidRPr="006A6955" w:rsidRDefault="00C404E3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12" w:type="dxa"/>
            <w:gridSpan w:val="4"/>
            <w:tcBorders>
              <w:top w:val="nil"/>
            </w:tcBorders>
          </w:tcPr>
          <w:p w:rsidR="00C404E3" w:rsidRPr="00C404E3" w:rsidRDefault="00C404E3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 w:rsidRPr="00C404E3">
              <w:rPr>
                <w:rFonts w:eastAsia="Times New Roman"/>
                <w:sz w:val="20"/>
                <w:szCs w:val="20"/>
                <w:lang w:eastAsia="ru-RU"/>
              </w:rPr>
              <w:t>Выявление и привлечение к уплате налога на доходы физических лиц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занимающихся прод</w:t>
            </w:r>
            <w:r w:rsidR="00D935A4">
              <w:rPr>
                <w:rFonts w:eastAsia="Times New Roman"/>
                <w:sz w:val="20"/>
                <w:szCs w:val="20"/>
                <w:lang w:eastAsia="ru-RU"/>
              </w:rPr>
              <w:t>ажей или сдачей в аренду недвижи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мого</w:t>
            </w:r>
            <w:r w:rsidR="00D935A4">
              <w:rPr>
                <w:rFonts w:eastAsia="Times New Roman"/>
                <w:sz w:val="20"/>
                <w:szCs w:val="20"/>
                <w:lang w:eastAsia="ru-RU"/>
              </w:rPr>
              <w:t xml:space="preserve"> имущества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C404E3" w:rsidRPr="006A6955" w:rsidRDefault="00D935A4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Ежеквартально, не позднее 05 числа месяца, следующего за отчетным кварталом</w:t>
            </w:r>
          </w:p>
        </w:tc>
        <w:tc>
          <w:tcPr>
            <w:tcW w:w="2268" w:type="dxa"/>
          </w:tcPr>
          <w:p w:rsidR="00C404E3" w:rsidRPr="006A6955" w:rsidRDefault="00C404E3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A695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D935A4">
              <w:rPr>
                <w:rFonts w:eastAsia="Times New Roman"/>
                <w:sz w:val="20"/>
                <w:szCs w:val="20"/>
                <w:lang w:eastAsia="ru-RU"/>
              </w:rPr>
              <w:t xml:space="preserve"> Глава администрации сельсовета</w:t>
            </w:r>
          </w:p>
        </w:tc>
      </w:tr>
      <w:tr w:rsidR="00C404E3" w:rsidTr="00037C25">
        <w:trPr>
          <w:gridAfter w:val="1"/>
          <w:wAfter w:w="236" w:type="dxa"/>
          <w:trHeight w:val="294"/>
        </w:trPr>
        <w:tc>
          <w:tcPr>
            <w:tcW w:w="817" w:type="dxa"/>
          </w:tcPr>
          <w:p w:rsidR="00C404E3" w:rsidRPr="006A6955" w:rsidRDefault="00C404E3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94" w:type="dxa"/>
            <w:gridSpan w:val="3"/>
            <w:vMerge/>
          </w:tcPr>
          <w:p w:rsidR="00C404E3" w:rsidRPr="006A6955" w:rsidRDefault="00C404E3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12" w:type="dxa"/>
            <w:gridSpan w:val="4"/>
          </w:tcPr>
          <w:p w:rsidR="00C404E3" w:rsidRPr="00D935A4" w:rsidRDefault="00D935A4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935A4">
              <w:rPr>
                <w:rFonts w:eastAsia="Times New Roman"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Оказание содействия налоговым органам в проведении декларационной компании в отношении физических лиц, обязанных представлять декларацию о доходах формы № 3-НДФЛ</w:t>
            </w:r>
          </w:p>
        </w:tc>
        <w:tc>
          <w:tcPr>
            <w:tcW w:w="2126" w:type="dxa"/>
            <w:gridSpan w:val="3"/>
          </w:tcPr>
          <w:p w:rsidR="00C404E3" w:rsidRPr="006A6955" w:rsidRDefault="00D935A4" w:rsidP="00037C25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2268" w:type="dxa"/>
          </w:tcPr>
          <w:p w:rsidR="00C404E3" w:rsidRPr="006A6955" w:rsidRDefault="00D935A4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Глава администрации сельсовета</w:t>
            </w:r>
          </w:p>
        </w:tc>
      </w:tr>
      <w:tr w:rsidR="00C404E3" w:rsidTr="00037C25">
        <w:trPr>
          <w:gridAfter w:val="1"/>
          <w:wAfter w:w="236" w:type="dxa"/>
          <w:trHeight w:val="294"/>
        </w:trPr>
        <w:tc>
          <w:tcPr>
            <w:tcW w:w="817" w:type="dxa"/>
          </w:tcPr>
          <w:p w:rsidR="00C404E3" w:rsidRPr="006A6955" w:rsidRDefault="00C404E3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94" w:type="dxa"/>
            <w:gridSpan w:val="3"/>
            <w:vMerge/>
          </w:tcPr>
          <w:p w:rsidR="00C404E3" w:rsidRPr="006A6955" w:rsidRDefault="00C404E3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12" w:type="dxa"/>
            <w:gridSpan w:val="4"/>
          </w:tcPr>
          <w:p w:rsidR="00C404E3" w:rsidRPr="00D935A4" w:rsidRDefault="00D935A4" w:rsidP="00037C2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935A4">
              <w:rPr>
                <w:rFonts w:eastAsia="Times New Roman"/>
                <w:sz w:val="20"/>
                <w:szCs w:val="20"/>
                <w:lang w:eastAsia="ru-RU"/>
              </w:rPr>
              <w:t>3. Мониторинг поступления платежей от НДФЛ</w:t>
            </w:r>
          </w:p>
        </w:tc>
        <w:tc>
          <w:tcPr>
            <w:tcW w:w="2126" w:type="dxa"/>
            <w:gridSpan w:val="3"/>
          </w:tcPr>
          <w:p w:rsidR="00C404E3" w:rsidRPr="006A6955" w:rsidRDefault="00D935A4" w:rsidP="00037C25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Ежеквартально, не позднее 05 числа месяца, следующего за отчетным кварталом</w:t>
            </w:r>
          </w:p>
        </w:tc>
        <w:tc>
          <w:tcPr>
            <w:tcW w:w="2268" w:type="dxa"/>
          </w:tcPr>
          <w:p w:rsidR="00C404E3" w:rsidRPr="006A6955" w:rsidRDefault="00D935A4" w:rsidP="00037C25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Специалист администрации</w:t>
            </w:r>
          </w:p>
        </w:tc>
      </w:tr>
      <w:tr w:rsidR="00037C25" w:rsidTr="00037C25">
        <w:trPr>
          <w:gridAfter w:val="1"/>
          <w:wAfter w:w="236" w:type="dxa"/>
          <w:trHeight w:val="510"/>
        </w:trPr>
        <w:tc>
          <w:tcPr>
            <w:tcW w:w="12049" w:type="dxa"/>
            <w:gridSpan w:val="11"/>
            <w:tcBorders>
              <w:right w:val="nil"/>
            </w:tcBorders>
          </w:tcPr>
          <w:p w:rsidR="00037C25" w:rsidRPr="006A6955" w:rsidRDefault="00037C25" w:rsidP="00037C25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ОПТИМИЗАЦИЯ РАСХОДОВ</w:t>
            </w:r>
          </w:p>
        </w:tc>
        <w:tc>
          <w:tcPr>
            <w:tcW w:w="2268" w:type="dxa"/>
            <w:tcBorders>
              <w:left w:val="nil"/>
            </w:tcBorders>
          </w:tcPr>
          <w:p w:rsidR="00037C25" w:rsidRDefault="00037C25" w:rsidP="00037C25"/>
          <w:p w:rsidR="00037C25" w:rsidRPr="006A6955" w:rsidRDefault="00037C25" w:rsidP="00037C25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037C25" w:rsidTr="00037C25">
        <w:trPr>
          <w:gridAfter w:val="1"/>
          <w:wAfter w:w="236" w:type="dxa"/>
          <w:trHeight w:val="325"/>
        </w:trPr>
        <w:tc>
          <w:tcPr>
            <w:tcW w:w="1124" w:type="dxa"/>
            <w:gridSpan w:val="2"/>
          </w:tcPr>
          <w:p w:rsidR="00037C25" w:rsidRPr="006A6955" w:rsidRDefault="00037C25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3" w:type="dxa"/>
            <w:gridSpan w:val="10"/>
          </w:tcPr>
          <w:p w:rsidR="00037C25" w:rsidRPr="006A6955" w:rsidRDefault="00037C25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Оптимизация расходов на содержание органов исполнительной власти Администрации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Кирчиженского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</w:tr>
      <w:tr w:rsidR="00037C25" w:rsidTr="00037C25">
        <w:trPr>
          <w:gridAfter w:val="1"/>
          <w:wAfter w:w="236" w:type="dxa"/>
          <w:trHeight w:val="325"/>
        </w:trPr>
        <w:tc>
          <w:tcPr>
            <w:tcW w:w="1124" w:type="dxa"/>
            <w:gridSpan w:val="2"/>
          </w:tcPr>
          <w:p w:rsidR="00037C25" w:rsidRDefault="00037C25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705" w:type="dxa"/>
            <w:gridSpan w:val="3"/>
          </w:tcPr>
          <w:p w:rsidR="00037C25" w:rsidRDefault="00037C25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Проведение работы по оптимизации численности и расходов на оплату труда работникам Администрации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Кирчиженского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025" w:type="dxa"/>
            <w:gridSpan w:val="2"/>
          </w:tcPr>
          <w:p w:rsidR="00037C25" w:rsidRDefault="00AA7529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Проведение анализа штатных расписаний муниципальных служащих</w:t>
            </w:r>
          </w:p>
        </w:tc>
        <w:tc>
          <w:tcPr>
            <w:tcW w:w="2160" w:type="dxa"/>
            <w:gridSpan w:val="3"/>
          </w:tcPr>
          <w:p w:rsidR="00037C25" w:rsidRDefault="00747B3B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303" w:type="dxa"/>
            <w:gridSpan w:val="2"/>
          </w:tcPr>
          <w:p w:rsidR="00037C25" w:rsidRDefault="00AA7529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Главный бухгалтер администрации</w:t>
            </w:r>
          </w:p>
        </w:tc>
      </w:tr>
      <w:tr w:rsidR="00037C25" w:rsidTr="00037C25">
        <w:trPr>
          <w:gridAfter w:val="1"/>
          <w:wAfter w:w="236" w:type="dxa"/>
          <w:trHeight w:val="325"/>
        </w:trPr>
        <w:tc>
          <w:tcPr>
            <w:tcW w:w="1124" w:type="dxa"/>
            <w:gridSpan w:val="2"/>
          </w:tcPr>
          <w:p w:rsidR="00037C25" w:rsidRDefault="00037C25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705" w:type="dxa"/>
            <w:gridSpan w:val="3"/>
          </w:tcPr>
          <w:p w:rsidR="00037C25" w:rsidRDefault="00037C25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Проведение анализа расходов на текущее содержание Администрации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Кирчиженского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025" w:type="dxa"/>
            <w:gridSpan w:val="2"/>
          </w:tcPr>
          <w:p w:rsidR="00AA7529" w:rsidRDefault="00AA7529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Подготовка предложений по оптимизации расходов на текущее содержание Администрации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Кирчиженского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сельсовета, в том числе по:</w:t>
            </w:r>
          </w:p>
          <w:p w:rsidR="005B1DCB" w:rsidRDefault="00AA7529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 сокращению количества служебных командировок и связанных с ними</w:t>
            </w:r>
            <w:r w:rsidR="005B1DCB">
              <w:rPr>
                <w:rFonts w:eastAsia="Times New Roman"/>
                <w:sz w:val="20"/>
                <w:szCs w:val="20"/>
                <w:lang w:eastAsia="ru-RU"/>
              </w:rPr>
              <w:t xml:space="preserve"> командировочных расходов;</w:t>
            </w:r>
          </w:p>
          <w:p w:rsidR="00037C25" w:rsidRDefault="005B1DCB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 сокращение расходов на услуги, приобретаемые на основании договоров гражданско- правового характера с физическими и юридическими лицами по результ</w:t>
            </w:r>
            <w:r w:rsidR="00592615">
              <w:rPr>
                <w:rFonts w:eastAsia="Times New Roman"/>
                <w:sz w:val="20"/>
                <w:szCs w:val="20"/>
                <w:lang w:eastAsia="ru-RU"/>
              </w:rPr>
              <w:t>атам проведенной оценки их целесообразности</w:t>
            </w:r>
            <w:r w:rsidR="00AA752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</w:tcPr>
          <w:p w:rsidR="00037C25" w:rsidRDefault="00592615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01.06.20</w:t>
            </w:r>
            <w:r w:rsidR="00747B3B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03" w:type="dxa"/>
            <w:gridSpan w:val="2"/>
          </w:tcPr>
          <w:p w:rsidR="00037C25" w:rsidRDefault="00592615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Глава администрации сельсовета</w:t>
            </w:r>
          </w:p>
        </w:tc>
      </w:tr>
      <w:tr w:rsidR="00037C25" w:rsidTr="00BF69BC">
        <w:trPr>
          <w:gridAfter w:val="1"/>
          <w:wAfter w:w="236" w:type="dxa"/>
          <w:trHeight w:val="325"/>
        </w:trPr>
        <w:tc>
          <w:tcPr>
            <w:tcW w:w="1124" w:type="dxa"/>
            <w:gridSpan w:val="2"/>
          </w:tcPr>
          <w:p w:rsidR="00037C25" w:rsidRDefault="00037C25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93" w:type="dxa"/>
            <w:gridSpan w:val="10"/>
          </w:tcPr>
          <w:p w:rsidR="00037C25" w:rsidRDefault="00037C25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Повышение эффективности мер социальной поддержки</w:t>
            </w:r>
          </w:p>
        </w:tc>
      </w:tr>
      <w:tr w:rsidR="00037C25" w:rsidTr="00037C25">
        <w:trPr>
          <w:gridAfter w:val="1"/>
          <w:wAfter w:w="236" w:type="dxa"/>
          <w:trHeight w:val="325"/>
        </w:trPr>
        <w:tc>
          <w:tcPr>
            <w:tcW w:w="1124" w:type="dxa"/>
            <w:gridSpan w:val="2"/>
          </w:tcPr>
          <w:p w:rsidR="00037C25" w:rsidRDefault="00037C25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660" w:type="dxa"/>
          </w:tcPr>
          <w:p w:rsidR="00037C25" w:rsidRDefault="00AA7529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Проведение инвентаризации социальных выплат и льгот, представляемых гражданам, проживающим на территории сельсовета, их оптимизация на основе принципов адресности и нуждаемости</w:t>
            </w:r>
          </w:p>
        </w:tc>
        <w:tc>
          <w:tcPr>
            <w:tcW w:w="5010" w:type="dxa"/>
            <w:gridSpan w:val="3"/>
          </w:tcPr>
          <w:p w:rsidR="00037C25" w:rsidRDefault="00592615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Анализ практики предоставления мер социальной поддержки на территории сельсовета</w:t>
            </w:r>
          </w:p>
        </w:tc>
        <w:tc>
          <w:tcPr>
            <w:tcW w:w="2175" w:type="dxa"/>
            <w:gridSpan w:val="3"/>
          </w:tcPr>
          <w:p w:rsidR="00037C25" w:rsidRDefault="00747B3B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01.07.2025</w:t>
            </w:r>
            <w:bookmarkStart w:id="0" w:name="_GoBack"/>
            <w:bookmarkEnd w:id="0"/>
          </w:p>
        </w:tc>
        <w:tc>
          <w:tcPr>
            <w:tcW w:w="2348" w:type="dxa"/>
            <w:gridSpan w:val="3"/>
          </w:tcPr>
          <w:p w:rsidR="00037C25" w:rsidRDefault="00592615" w:rsidP="00037C2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Специалист администрации</w:t>
            </w:r>
          </w:p>
        </w:tc>
      </w:tr>
    </w:tbl>
    <w:p w:rsidR="00C46741" w:rsidRPr="00050913" w:rsidRDefault="00EA4D55" w:rsidP="00C46741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br w:type="textWrapping" w:clear="all"/>
      </w:r>
    </w:p>
    <w:p w:rsidR="004D262A" w:rsidRDefault="004D262A"/>
    <w:sectPr w:rsidR="004D262A" w:rsidSect="0084272E">
      <w:pgSz w:w="16838" w:h="11906" w:orient="landscape"/>
      <w:pgMar w:top="1418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C77"/>
    <w:multiLevelType w:val="hybridMultilevel"/>
    <w:tmpl w:val="F7F8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4338"/>
    <w:multiLevelType w:val="hybridMultilevel"/>
    <w:tmpl w:val="C134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724CC"/>
    <w:multiLevelType w:val="hybridMultilevel"/>
    <w:tmpl w:val="678AB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23F4C"/>
    <w:multiLevelType w:val="hybridMultilevel"/>
    <w:tmpl w:val="EF0C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41"/>
    <w:rsid w:val="000072D1"/>
    <w:rsid w:val="00037C25"/>
    <w:rsid w:val="00047A5A"/>
    <w:rsid w:val="00061C8D"/>
    <w:rsid w:val="000622A2"/>
    <w:rsid w:val="00081028"/>
    <w:rsid w:val="00082CE9"/>
    <w:rsid w:val="000B2CCE"/>
    <w:rsid w:val="000D2CF5"/>
    <w:rsid w:val="000D6606"/>
    <w:rsid w:val="00124E9F"/>
    <w:rsid w:val="001361A2"/>
    <w:rsid w:val="00151FA6"/>
    <w:rsid w:val="0015664E"/>
    <w:rsid w:val="00174FBE"/>
    <w:rsid w:val="001C18BC"/>
    <w:rsid w:val="001E28DE"/>
    <w:rsid w:val="001E2DAD"/>
    <w:rsid w:val="001E5852"/>
    <w:rsid w:val="001F0292"/>
    <w:rsid w:val="00224439"/>
    <w:rsid w:val="0024354F"/>
    <w:rsid w:val="00262DC7"/>
    <w:rsid w:val="0028508B"/>
    <w:rsid w:val="00285544"/>
    <w:rsid w:val="002E1864"/>
    <w:rsid w:val="003011C4"/>
    <w:rsid w:val="00304793"/>
    <w:rsid w:val="00324F09"/>
    <w:rsid w:val="0032761C"/>
    <w:rsid w:val="003318D4"/>
    <w:rsid w:val="00371B90"/>
    <w:rsid w:val="003E190D"/>
    <w:rsid w:val="00405807"/>
    <w:rsid w:val="004312E4"/>
    <w:rsid w:val="00446F58"/>
    <w:rsid w:val="00452D2E"/>
    <w:rsid w:val="00456CF8"/>
    <w:rsid w:val="00457695"/>
    <w:rsid w:val="004D262A"/>
    <w:rsid w:val="004D52CF"/>
    <w:rsid w:val="004D5422"/>
    <w:rsid w:val="00512652"/>
    <w:rsid w:val="0052682B"/>
    <w:rsid w:val="005348A7"/>
    <w:rsid w:val="0053664B"/>
    <w:rsid w:val="005517AD"/>
    <w:rsid w:val="0055560E"/>
    <w:rsid w:val="00592615"/>
    <w:rsid w:val="005A6652"/>
    <w:rsid w:val="005B1DCB"/>
    <w:rsid w:val="005C4C12"/>
    <w:rsid w:val="005C521F"/>
    <w:rsid w:val="005E3D97"/>
    <w:rsid w:val="005F2820"/>
    <w:rsid w:val="00617933"/>
    <w:rsid w:val="00626776"/>
    <w:rsid w:val="006A5159"/>
    <w:rsid w:val="006A6955"/>
    <w:rsid w:val="006B18D2"/>
    <w:rsid w:val="006C64E0"/>
    <w:rsid w:val="006C6E1A"/>
    <w:rsid w:val="00702D2B"/>
    <w:rsid w:val="00747B3B"/>
    <w:rsid w:val="00747CE4"/>
    <w:rsid w:val="00776838"/>
    <w:rsid w:val="00782BD6"/>
    <w:rsid w:val="00785F17"/>
    <w:rsid w:val="007A042F"/>
    <w:rsid w:val="007A215E"/>
    <w:rsid w:val="007A4E2D"/>
    <w:rsid w:val="007B03D8"/>
    <w:rsid w:val="007D1EDA"/>
    <w:rsid w:val="007D385C"/>
    <w:rsid w:val="007E2B86"/>
    <w:rsid w:val="007E525F"/>
    <w:rsid w:val="007F63AD"/>
    <w:rsid w:val="007F7DF4"/>
    <w:rsid w:val="00813460"/>
    <w:rsid w:val="008374B0"/>
    <w:rsid w:val="008457A2"/>
    <w:rsid w:val="0087115E"/>
    <w:rsid w:val="00883605"/>
    <w:rsid w:val="00896EDE"/>
    <w:rsid w:val="008A1E52"/>
    <w:rsid w:val="008C17CD"/>
    <w:rsid w:val="00921FFD"/>
    <w:rsid w:val="0094623D"/>
    <w:rsid w:val="009641E4"/>
    <w:rsid w:val="0098595B"/>
    <w:rsid w:val="009A1EB5"/>
    <w:rsid w:val="009B5A7E"/>
    <w:rsid w:val="009C448B"/>
    <w:rsid w:val="009D3910"/>
    <w:rsid w:val="00A43176"/>
    <w:rsid w:val="00A701A5"/>
    <w:rsid w:val="00AA7529"/>
    <w:rsid w:val="00AF6B0E"/>
    <w:rsid w:val="00B00509"/>
    <w:rsid w:val="00B37D44"/>
    <w:rsid w:val="00B5710E"/>
    <w:rsid w:val="00BB592C"/>
    <w:rsid w:val="00C06E49"/>
    <w:rsid w:val="00C301C1"/>
    <w:rsid w:val="00C324AB"/>
    <w:rsid w:val="00C32609"/>
    <w:rsid w:val="00C33F0C"/>
    <w:rsid w:val="00C404E3"/>
    <w:rsid w:val="00C40A27"/>
    <w:rsid w:val="00C46741"/>
    <w:rsid w:val="00C54BE5"/>
    <w:rsid w:val="00C74975"/>
    <w:rsid w:val="00CA11EF"/>
    <w:rsid w:val="00CB51B6"/>
    <w:rsid w:val="00CC2E3F"/>
    <w:rsid w:val="00CF6829"/>
    <w:rsid w:val="00D573D5"/>
    <w:rsid w:val="00D640D8"/>
    <w:rsid w:val="00D6596F"/>
    <w:rsid w:val="00D90127"/>
    <w:rsid w:val="00D935A4"/>
    <w:rsid w:val="00DB3F4F"/>
    <w:rsid w:val="00DB5BA4"/>
    <w:rsid w:val="00DC3897"/>
    <w:rsid w:val="00E05CF2"/>
    <w:rsid w:val="00E23FA7"/>
    <w:rsid w:val="00E63465"/>
    <w:rsid w:val="00E74B16"/>
    <w:rsid w:val="00EA4D55"/>
    <w:rsid w:val="00EC6781"/>
    <w:rsid w:val="00EC708F"/>
    <w:rsid w:val="00ED7267"/>
    <w:rsid w:val="00EE52CA"/>
    <w:rsid w:val="00F17220"/>
    <w:rsid w:val="00F82B9F"/>
    <w:rsid w:val="00F9197B"/>
    <w:rsid w:val="00FA2CAE"/>
    <w:rsid w:val="00FA2F07"/>
    <w:rsid w:val="00FA5DEF"/>
    <w:rsid w:val="00FF181D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74DF"/>
  <w15:docId w15:val="{E8CCA3DC-A551-48E1-AC0A-3B649AE5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176"/>
  </w:style>
  <w:style w:type="table" w:customStyle="1" w:styleId="1">
    <w:name w:val="Стиль1"/>
    <w:basedOn w:val="a1"/>
    <w:uiPriority w:val="99"/>
    <w:qFormat/>
    <w:rsid w:val="005F2820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1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1C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7115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47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rchizhenskij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2025-04-15T09:09:00Z</cp:lastPrinted>
  <dcterms:created xsi:type="dcterms:W3CDTF">2025-04-15T09:09:00Z</dcterms:created>
  <dcterms:modified xsi:type="dcterms:W3CDTF">2025-04-15T09:09:00Z</dcterms:modified>
</cp:coreProperties>
</file>